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4A" w:rsidRDefault="002F634A">
      <w:pPr>
        <w:spacing w:line="272" w:lineRule="exact"/>
        <w:ind w:left="310" w:right="670"/>
        <w:jc w:val="center"/>
        <w:rPr>
          <w:b/>
          <w:sz w:val="28"/>
        </w:rPr>
      </w:pPr>
    </w:p>
    <w:p w:rsidR="002F634A" w:rsidRDefault="002F634A">
      <w:pPr>
        <w:spacing w:line="272" w:lineRule="exact"/>
        <w:ind w:left="310" w:right="670"/>
        <w:jc w:val="center"/>
        <w:rPr>
          <w:b/>
          <w:sz w:val="28"/>
        </w:rPr>
      </w:pPr>
    </w:p>
    <w:p w:rsidR="002F634A" w:rsidRPr="00EC0E48" w:rsidRDefault="000F6007" w:rsidP="00EC0E48">
      <w:pPr>
        <w:pStyle w:val="ae"/>
        <w:jc w:val="center"/>
        <w:rPr>
          <w:b/>
          <w:sz w:val="28"/>
          <w:szCs w:val="28"/>
        </w:rPr>
      </w:pPr>
      <w:r w:rsidRPr="00EC0E48">
        <w:rPr>
          <w:b/>
          <w:sz w:val="28"/>
          <w:szCs w:val="28"/>
        </w:rPr>
        <w:t xml:space="preserve">ПЛАН РАБОТЫ С РОДИТЕЛЯМИ ПО ВНЕДРЕНИЮ ФОП </w:t>
      </w:r>
      <w:proofErr w:type="gramStart"/>
      <w:r w:rsidRPr="00EC0E48">
        <w:rPr>
          <w:b/>
          <w:sz w:val="28"/>
          <w:szCs w:val="28"/>
        </w:rPr>
        <w:t>ДО</w:t>
      </w:r>
      <w:proofErr w:type="gramEnd"/>
    </w:p>
    <w:p w:rsidR="002F634A" w:rsidRPr="00EC0E48" w:rsidRDefault="002F634A" w:rsidP="00EC0E48">
      <w:pPr>
        <w:pStyle w:val="ae"/>
        <w:rPr>
          <w:b/>
          <w:sz w:val="28"/>
          <w:szCs w:val="28"/>
        </w:rPr>
      </w:pPr>
    </w:p>
    <w:p w:rsidR="002F634A" w:rsidRPr="00EC0E48" w:rsidRDefault="000F6007" w:rsidP="00EC0E48">
      <w:pPr>
        <w:pStyle w:val="ae"/>
        <w:jc w:val="center"/>
        <w:rPr>
          <w:b/>
          <w:sz w:val="28"/>
          <w:szCs w:val="28"/>
        </w:rPr>
      </w:pPr>
      <w:r w:rsidRPr="00EC0E48">
        <w:rPr>
          <w:b/>
          <w:sz w:val="28"/>
          <w:szCs w:val="28"/>
        </w:rPr>
        <w:t>НА 2023-2024 УЧЕБНЫЙ ГОД</w:t>
      </w:r>
    </w:p>
    <w:p w:rsidR="002F634A" w:rsidRPr="00EC0E48" w:rsidRDefault="002F634A" w:rsidP="00EC0E48">
      <w:pPr>
        <w:pStyle w:val="ae"/>
        <w:jc w:val="center"/>
        <w:rPr>
          <w:b/>
          <w:sz w:val="28"/>
          <w:szCs w:val="28"/>
        </w:rPr>
      </w:pPr>
    </w:p>
    <w:p w:rsidR="002F634A" w:rsidRDefault="000F6007">
      <w:pPr>
        <w:spacing w:line="272" w:lineRule="exact"/>
        <w:ind w:left="-399" w:right="672"/>
        <w:jc w:val="center"/>
        <w:rPr>
          <w:sz w:val="28"/>
        </w:rPr>
      </w:pPr>
      <w:r>
        <w:rPr>
          <w:sz w:val="28"/>
        </w:rPr>
        <w:t xml:space="preserve">Цель: обеспечение включенности родителей в образовательную деятельность по внедрению ФОП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2F634A" w:rsidRDefault="002F634A">
      <w:pPr>
        <w:pStyle w:val="a8"/>
        <w:spacing w:before="11"/>
        <w:rPr>
          <w:b/>
          <w:sz w:val="29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4111"/>
        <w:gridCol w:w="1701"/>
        <w:gridCol w:w="2312"/>
      </w:tblGrid>
      <w:tr w:rsidR="002F634A">
        <w:trPr>
          <w:trHeight w:val="6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34A" w:rsidRDefault="000F6007">
            <w:pPr>
              <w:pStyle w:val="TableParagraph"/>
              <w:spacing w:before="180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34A" w:rsidRDefault="000F6007">
            <w:pPr>
              <w:pStyle w:val="TableParagraph"/>
              <w:spacing w:before="180"/>
              <w:ind w:left="1733" w:right="1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34A" w:rsidRDefault="000F6007">
            <w:pPr>
              <w:pStyle w:val="TableParagraph"/>
              <w:spacing w:before="58"/>
              <w:ind w:left="89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F634A" w:rsidRDefault="000F6007">
            <w:pPr>
              <w:pStyle w:val="TableParagraph"/>
              <w:spacing w:before="90" w:line="217" w:lineRule="exact"/>
              <w:ind w:left="89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34A" w:rsidRDefault="000F6007">
            <w:pPr>
              <w:pStyle w:val="TableParagraph"/>
              <w:spacing w:before="180"/>
              <w:ind w:left="283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F634A">
        <w:trPr>
          <w:trHeight w:val="103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34A" w:rsidRDefault="000F6007">
            <w:pPr>
              <w:pStyle w:val="TableParagraph"/>
              <w:spacing w:before="27" w:line="276" w:lineRule="auto"/>
              <w:ind w:left="429" w:right="426" w:hanging="7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Совместные родительские собрания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34A" w:rsidRDefault="000F6007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ind w:left="0" w:right="38" w:firstLine="0"/>
              <w:rPr>
                <w:sz w:val="24"/>
              </w:rPr>
            </w:pPr>
            <w:r>
              <w:rPr>
                <w:sz w:val="24"/>
              </w:rPr>
              <w:t>«Федеральная образовательная программа дошкольного образования. 5 новшеств нового дошкольного года"</w:t>
            </w:r>
          </w:p>
          <w:p w:rsidR="002F634A" w:rsidRDefault="000F6007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74" w:lineRule="exact"/>
              <w:ind w:left="0" w:right="111" w:firstLine="0"/>
              <w:rPr>
                <w:sz w:val="24"/>
              </w:rPr>
            </w:pPr>
            <w:r>
              <w:rPr>
                <w:sz w:val="24"/>
              </w:rPr>
              <w:t>«Отчёт о работе ДОО: год с ОП ДО в соответствии с ФОП ДО»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34A" w:rsidRDefault="000F6007">
            <w:pPr>
              <w:pStyle w:val="TableParagraph"/>
              <w:spacing w:line="544" w:lineRule="exact"/>
              <w:ind w:left="573" w:right="441" w:hanging="123"/>
              <w:rPr>
                <w:sz w:val="24"/>
              </w:rPr>
            </w:pPr>
            <w:r>
              <w:rPr>
                <w:sz w:val="24"/>
              </w:rPr>
              <w:t>Август Май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34A" w:rsidRDefault="00EC0E48">
            <w:pPr>
              <w:pStyle w:val="TableParagraph"/>
              <w:spacing w:before="27" w:line="276" w:lineRule="auto"/>
              <w:ind w:left="283" w:right="26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2F634A" w:rsidRDefault="000F6007" w:rsidP="000F6007">
            <w:pPr>
              <w:pStyle w:val="TableParagraph"/>
              <w:spacing w:before="27" w:line="276" w:lineRule="auto"/>
              <w:ind w:left="283" w:right="2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2F634A">
        <w:trPr>
          <w:trHeight w:val="79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34A" w:rsidRDefault="000F6007">
            <w:pPr>
              <w:pStyle w:val="TableParagraph"/>
              <w:spacing w:before="6"/>
              <w:ind w:left="429" w:firstLine="115"/>
              <w:rPr>
                <w:sz w:val="24"/>
              </w:rPr>
            </w:pPr>
            <w:r>
              <w:rPr>
                <w:sz w:val="24"/>
              </w:rPr>
              <w:t>Групповые</w:t>
            </w:r>
          </w:p>
          <w:p w:rsidR="002F634A" w:rsidRDefault="000F6007">
            <w:pPr>
              <w:pStyle w:val="TableParagraph"/>
              <w:spacing w:line="270" w:lineRule="atLeast"/>
              <w:ind w:left="630" w:hanging="202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34A" w:rsidRDefault="002F634A">
            <w:pPr>
              <w:pStyle w:val="TableParagraph"/>
              <w:rPr>
                <w:sz w:val="24"/>
              </w:rPr>
            </w:pPr>
          </w:p>
          <w:p w:rsidR="002F634A" w:rsidRDefault="000F6007" w:rsidP="00EC0E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"Знакомство с 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34A" w:rsidRDefault="002F634A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2F634A" w:rsidRDefault="000F6007">
            <w:pPr>
              <w:pStyle w:val="TableParagraph"/>
              <w:spacing w:before="1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34A" w:rsidRDefault="002F634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F634A" w:rsidRDefault="000F6007">
            <w:pPr>
              <w:pStyle w:val="TableParagraph"/>
              <w:ind w:left="280" w:right="27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2F634A">
        <w:trPr>
          <w:trHeight w:val="9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34A" w:rsidRDefault="002F634A">
            <w:pPr>
              <w:pStyle w:val="TableParagraph"/>
              <w:spacing w:before="24"/>
              <w:ind w:left="279" w:right="157"/>
              <w:jc w:val="center"/>
              <w:rPr>
                <w:sz w:val="24"/>
              </w:rPr>
            </w:pPr>
          </w:p>
          <w:p w:rsidR="002F634A" w:rsidRDefault="000F6007">
            <w:pPr>
              <w:pStyle w:val="TableParagraph"/>
              <w:spacing w:before="24"/>
              <w:ind w:left="279" w:right="157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</w:p>
          <w:p w:rsidR="002F634A" w:rsidRDefault="000F6007">
            <w:pPr>
              <w:pStyle w:val="TableParagraph"/>
              <w:spacing w:before="38" w:line="205" w:lineRule="exact"/>
              <w:ind w:left="279" w:right="162"/>
              <w:jc w:val="center"/>
              <w:rPr>
                <w:sz w:val="24"/>
              </w:rPr>
            </w:pPr>
            <w:r>
              <w:rPr>
                <w:sz w:val="24"/>
              </w:rPr>
              <w:t>буклеты, памятки</w:t>
            </w:r>
          </w:p>
          <w:p w:rsidR="002F634A" w:rsidRDefault="002F634A">
            <w:pPr>
              <w:pStyle w:val="TableParagraph"/>
              <w:spacing w:before="38" w:line="205" w:lineRule="exact"/>
              <w:ind w:left="279" w:right="162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34A" w:rsidRDefault="000F6007">
            <w:pPr>
              <w:pStyle w:val="TableParagraph"/>
              <w:tabs>
                <w:tab w:val="left" w:pos="2131"/>
              </w:tabs>
              <w:spacing w:line="274" w:lineRule="exact"/>
              <w:ind w:left="0" w:right="1669"/>
              <w:jc w:val="center"/>
              <w:rPr>
                <w:sz w:val="24"/>
              </w:rPr>
            </w:pPr>
            <w:r>
              <w:rPr>
                <w:sz w:val="24"/>
              </w:rPr>
              <w:t>«Что нужно знать родителям о ФОП?»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34A" w:rsidRDefault="002F634A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2F634A" w:rsidRDefault="000F6007">
            <w:pPr>
              <w:pStyle w:val="TableParagraph"/>
              <w:spacing w:line="233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34A" w:rsidRDefault="002F634A">
            <w:pPr>
              <w:pStyle w:val="TableParagraph"/>
              <w:spacing w:line="213" w:lineRule="exact"/>
              <w:ind w:left="280" w:right="273"/>
              <w:jc w:val="center"/>
              <w:rPr>
                <w:sz w:val="24"/>
              </w:rPr>
            </w:pPr>
          </w:p>
          <w:p w:rsidR="002F634A" w:rsidRDefault="000F6007">
            <w:pPr>
              <w:pStyle w:val="TableParagraph"/>
              <w:spacing w:line="213" w:lineRule="exact"/>
              <w:ind w:left="280" w:right="27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2F634A">
        <w:trPr>
          <w:trHeight w:val="80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34A" w:rsidRDefault="002F634A">
            <w:pPr>
              <w:pStyle w:val="TableParagraph"/>
              <w:spacing w:before="4" w:line="276" w:lineRule="auto"/>
              <w:ind w:left="249" w:right="247" w:firstLine="4"/>
              <w:jc w:val="center"/>
              <w:rPr>
                <w:sz w:val="24"/>
              </w:rPr>
            </w:pPr>
          </w:p>
          <w:p w:rsidR="002F634A" w:rsidRDefault="000F6007">
            <w:pPr>
              <w:pStyle w:val="TableParagraph"/>
              <w:spacing w:before="4" w:line="276" w:lineRule="auto"/>
              <w:ind w:left="249" w:right="247" w:firstLine="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информационной</w:t>
            </w:r>
          </w:p>
          <w:p w:rsidR="002F634A" w:rsidRDefault="000F6007">
            <w:pPr>
              <w:pStyle w:val="TableParagraph"/>
              <w:spacing w:line="241" w:lineRule="exact"/>
              <w:ind w:left="279" w:right="157"/>
              <w:jc w:val="center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34A" w:rsidRDefault="000F600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"Что такое ФОП ДО?"</w:t>
            </w:r>
          </w:p>
          <w:p w:rsidR="002F634A" w:rsidRDefault="000F600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"Что изменилось в жизни детского сада с введением ФОП?"</w:t>
            </w:r>
          </w:p>
          <w:p w:rsidR="002F634A" w:rsidRDefault="002F634A">
            <w:pPr>
              <w:pStyle w:val="TableParagraph"/>
              <w:spacing w:before="4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34A" w:rsidRDefault="002F634A">
            <w:pPr>
              <w:pStyle w:val="TableParagraph"/>
              <w:spacing w:line="193" w:lineRule="exact"/>
              <w:ind w:left="89" w:right="85"/>
              <w:jc w:val="center"/>
              <w:rPr>
                <w:sz w:val="24"/>
              </w:rPr>
            </w:pPr>
          </w:p>
          <w:p w:rsidR="002F634A" w:rsidRDefault="000F6007">
            <w:pPr>
              <w:pStyle w:val="TableParagraph"/>
              <w:spacing w:line="193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34A" w:rsidRDefault="000F6007">
            <w:pPr>
              <w:pStyle w:val="TableParagraph"/>
              <w:spacing w:before="1" w:line="229" w:lineRule="exact"/>
              <w:ind w:left="41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2F634A">
        <w:trPr>
          <w:trHeight w:val="79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34A" w:rsidRDefault="002F634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34A" w:rsidRDefault="000F6007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Информирование на официальном сайте</w:t>
            </w:r>
          </w:p>
          <w:p w:rsidR="002F634A" w:rsidRDefault="000F6007" w:rsidP="00EC0E48">
            <w:pPr>
              <w:pStyle w:val="TableParagraph"/>
              <w:spacing w:line="270" w:lineRule="atLeast"/>
              <w:ind w:right="268"/>
              <w:rPr>
                <w:sz w:val="24"/>
              </w:rPr>
            </w:pPr>
            <w:r>
              <w:rPr>
                <w:sz w:val="24"/>
              </w:rPr>
              <w:t xml:space="preserve">ДОУ (раздел </w:t>
            </w:r>
            <w:r w:rsidR="00EC0E48">
              <w:rPr>
                <w:sz w:val="24"/>
              </w:rPr>
              <w:t xml:space="preserve">ФОП </w:t>
            </w:r>
            <w:proofErr w:type="gramStart"/>
            <w:r w:rsidR="00EC0E48">
              <w:rPr>
                <w:sz w:val="24"/>
              </w:rPr>
              <w:t>ДО</w:t>
            </w:r>
            <w:proofErr w:type="gramEnd"/>
            <w:r w:rsidR="00EC0E48">
              <w:rPr>
                <w:sz w:val="24"/>
              </w:rPr>
              <w:t>, Для Вас родители, Информация для родителей</w:t>
            </w:r>
            <w:r>
              <w:rPr>
                <w:sz w:val="24"/>
              </w:rPr>
              <w:t>)</w:t>
            </w:r>
            <w:r w:rsidR="00EC0E48">
              <w:rPr>
                <w:sz w:val="24"/>
              </w:rPr>
              <w:t>,  в сообществе " В Контакте"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34A" w:rsidRDefault="000F6007">
            <w:pPr>
              <w:pStyle w:val="TableParagraph"/>
              <w:spacing w:before="24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34A" w:rsidRDefault="000F6007">
            <w:pPr>
              <w:pStyle w:val="TableParagraph"/>
              <w:spacing w:line="270" w:lineRule="atLeast"/>
              <w:ind w:left="416" w:hanging="2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2F634A">
        <w:trPr>
          <w:trHeight w:val="9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34A" w:rsidRDefault="002F634A">
            <w:pPr>
              <w:pStyle w:val="TableParagraph"/>
              <w:spacing w:line="204" w:lineRule="exact"/>
              <w:ind w:left="403"/>
              <w:rPr>
                <w:sz w:val="24"/>
              </w:rPr>
            </w:pPr>
          </w:p>
          <w:p w:rsidR="002F634A" w:rsidRDefault="002F634A">
            <w:pPr>
              <w:pStyle w:val="TableParagraph"/>
              <w:spacing w:line="204" w:lineRule="exact"/>
              <w:ind w:left="403"/>
              <w:rPr>
                <w:sz w:val="24"/>
              </w:rPr>
            </w:pPr>
          </w:p>
          <w:p w:rsidR="002F634A" w:rsidRDefault="000F6007">
            <w:pPr>
              <w:pStyle w:val="TableParagraph"/>
              <w:spacing w:line="204" w:lineRule="exact"/>
              <w:ind w:left="403"/>
              <w:rPr>
                <w:sz w:val="24"/>
              </w:rPr>
            </w:pPr>
            <w:r>
              <w:rPr>
                <w:sz w:val="24"/>
              </w:rPr>
              <w:t xml:space="preserve">Анкетирование </w:t>
            </w:r>
          </w:p>
          <w:p w:rsidR="002F634A" w:rsidRDefault="002F634A">
            <w:pPr>
              <w:pStyle w:val="TableParagraph"/>
              <w:spacing w:line="204" w:lineRule="exact"/>
              <w:ind w:left="403"/>
              <w:rPr>
                <w:sz w:val="24"/>
              </w:rPr>
            </w:pPr>
          </w:p>
          <w:p w:rsidR="002F634A" w:rsidRDefault="000F6007">
            <w:pPr>
              <w:pStyle w:val="TableParagraph"/>
              <w:spacing w:line="204" w:lineRule="exact"/>
              <w:ind w:left="40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34A" w:rsidRDefault="000F6007">
            <w:pPr>
              <w:pStyle w:val="TableParagraph"/>
              <w:numPr>
                <w:ilvl w:val="0"/>
                <w:numId w:val="2"/>
              </w:numPr>
              <w:spacing w:before="75" w:line="276" w:lineRule="auto"/>
              <w:ind w:right="128"/>
              <w:rPr>
                <w:sz w:val="24"/>
              </w:rPr>
            </w:pPr>
            <w:r>
              <w:rPr>
                <w:sz w:val="24"/>
              </w:rPr>
              <w:t xml:space="preserve">"Отношение родителей к содержанию и внедрению ФОП ДО/ФАОП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" </w:t>
            </w:r>
          </w:p>
          <w:p w:rsidR="002F634A" w:rsidRDefault="000F6007">
            <w:pPr>
              <w:pStyle w:val="TableParagraph"/>
              <w:numPr>
                <w:ilvl w:val="0"/>
                <w:numId w:val="2"/>
              </w:numPr>
              <w:spacing w:before="75" w:line="276" w:lineRule="auto"/>
              <w:ind w:right="128"/>
              <w:rPr>
                <w:sz w:val="24"/>
              </w:rPr>
            </w:pPr>
            <w:r>
              <w:rPr>
                <w:sz w:val="24"/>
              </w:rPr>
              <w:t xml:space="preserve">"Уровень удовлетворенности родителей качеством образовательной деятельности ДОУ"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34A" w:rsidRDefault="000F6007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2F634A" w:rsidRDefault="002F634A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</w:rPr>
            </w:pPr>
          </w:p>
          <w:p w:rsidR="002F634A" w:rsidRDefault="002F634A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</w:rPr>
            </w:pPr>
          </w:p>
          <w:p w:rsidR="002F634A" w:rsidRDefault="000F6007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2F634A" w:rsidRDefault="002F634A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34A" w:rsidRDefault="000F6007">
            <w:pPr>
              <w:pStyle w:val="TableParagraph"/>
              <w:spacing w:line="270" w:lineRule="atLeast"/>
              <w:ind w:left="416" w:hanging="2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2F634A">
        <w:trPr>
          <w:trHeight w:val="7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34A" w:rsidRDefault="002F634A">
            <w:pPr>
              <w:pStyle w:val="TableParagraph"/>
              <w:spacing w:line="197" w:lineRule="exact"/>
              <w:ind w:left="638"/>
              <w:rPr>
                <w:sz w:val="24"/>
              </w:rPr>
            </w:pPr>
          </w:p>
          <w:p w:rsidR="002F634A" w:rsidRDefault="000F6007">
            <w:pPr>
              <w:pStyle w:val="TableParagraph"/>
              <w:spacing w:line="197" w:lineRule="exact"/>
              <w:ind w:left="638"/>
              <w:rPr>
                <w:sz w:val="24"/>
              </w:rPr>
            </w:pPr>
            <w:r>
              <w:rPr>
                <w:sz w:val="24"/>
              </w:rPr>
              <w:t>Выставки,</w:t>
            </w:r>
          </w:p>
          <w:p w:rsidR="002F634A" w:rsidRDefault="000F6007">
            <w:pPr>
              <w:pStyle w:val="TableParagraph"/>
              <w:spacing w:before="87"/>
              <w:ind w:left="669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34A" w:rsidRDefault="002F634A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2F634A" w:rsidRDefault="000F60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 соответствии с календарным планом воспитательной работы</w:t>
            </w:r>
          </w:p>
          <w:p w:rsidR="002F634A" w:rsidRDefault="002F634A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34A" w:rsidRDefault="002F634A">
            <w:pPr>
              <w:pStyle w:val="TableParagraph"/>
              <w:spacing w:before="8"/>
              <w:ind w:left="89" w:right="89"/>
              <w:jc w:val="center"/>
              <w:rPr>
                <w:sz w:val="24"/>
              </w:rPr>
            </w:pPr>
          </w:p>
          <w:p w:rsidR="002F634A" w:rsidRDefault="000F6007">
            <w:pPr>
              <w:pStyle w:val="TableParagraph"/>
              <w:spacing w:before="8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34A" w:rsidRDefault="002F634A">
            <w:pPr>
              <w:pStyle w:val="TableParagraph"/>
              <w:spacing w:before="8"/>
              <w:ind w:left="396" w:firstLine="172"/>
              <w:rPr>
                <w:sz w:val="24"/>
              </w:rPr>
            </w:pPr>
          </w:p>
          <w:p w:rsidR="002F634A" w:rsidRDefault="000F6007">
            <w:pPr>
              <w:pStyle w:val="TableParagraph"/>
              <w:spacing w:line="270" w:lineRule="atLeast"/>
              <w:ind w:left="416" w:hanging="2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2F634A" w:rsidRDefault="002F634A">
      <w:pPr>
        <w:rPr>
          <w:sz w:val="24"/>
        </w:rPr>
      </w:pPr>
    </w:p>
    <w:sectPr w:rsidR="002F634A" w:rsidSect="00095417">
      <w:type w:val="continuous"/>
      <w:pgSz w:w="11910" w:h="16840"/>
      <w:pgMar w:top="709" w:right="427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3D0"/>
    <w:multiLevelType w:val="multilevel"/>
    <w:tmpl w:val="EB1AD0B2"/>
    <w:lvl w:ilvl="0">
      <w:start w:val="1"/>
      <w:numFmt w:val="bullet"/>
      <w:lvlText w:val=""/>
      <w:lvlJc w:val="left"/>
      <w:pPr>
        <w:ind w:left="8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90" w:hanging="360"/>
      </w:pPr>
      <w:rPr>
        <w:rFonts w:ascii="Wingdings" w:hAnsi="Wingdings"/>
      </w:rPr>
    </w:lvl>
  </w:abstractNum>
  <w:abstractNum w:abstractNumId="1">
    <w:nsid w:val="10BA5EFE"/>
    <w:multiLevelType w:val="multilevel"/>
    <w:tmpl w:val="0E2AC7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36F2E92"/>
    <w:multiLevelType w:val="multilevel"/>
    <w:tmpl w:val="824E60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8AC42AE"/>
    <w:multiLevelType w:val="multilevel"/>
    <w:tmpl w:val="7BC0F6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6D34903"/>
    <w:multiLevelType w:val="multilevel"/>
    <w:tmpl w:val="7550EB86"/>
    <w:lvl w:ilvl="0">
      <w:start w:val="1"/>
      <w:numFmt w:val="decimal"/>
      <w:lvlText w:val="%1."/>
      <w:lvlJc w:val="left"/>
      <w:pPr>
        <w:ind w:left="110" w:hanging="246"/>
        <w:jc w:val="left"/>
      </w:pPr>
      <w:rPr>
        <w:rFonts w:ascii="Times New Roman" w:hAnsi="Times New Roman"/>
        <w:spacing w:val="0"/>
        <w:sz w:val="21"/>
      </w:rPr>
    </w:lvl>
    <w:lvl w:ilvl="1">
      <w:numFmt w:val="bullet"/>
      <w:lvlText w:val="•"/>
      <w:lvlJc w:val="left"/>
      <w:pPr>
        <w:ind w:left="502" w:hanging="246"/>
      </w:pPr>
    </w:lvl>
    <w:lvl w:ilvl="2">
      <w:numFmt w:val="bullet"/>
      <w:lvlText w:val="•"/>
      <w:lvlJc w:val="left"/>
      <w:pPr>
        <w:ind w:left="885" w:hanging="246"/>
      </w:pPr>
    </w:lvl>
    <w:lvl w:ilvl="3">
      <w:numFmt w:val="bullet"/>
      <w:lvlText w:val="•"/>
      <w:lvlJc w:val="left"/>
      <w:pPr>
        <w:ind w:left="1267" w:hanging="246"/>
      </w:pPr>
    </w:lvl>
    <w:lvl w:ilvl="4">
      <w:numFmt w:val="bullet"/>
      <w:lvlText w:val="•"/>
      <w:lvlJc w:val="left"/>
      <w:pPr>
        <w:ind w:left="1650" w:hanging="246"/>
      </w:pPr>
    </w:lvl>
    <w:lvl w:ilvl="5">
      <w:numFmt w:val="bullet"/>
      <w:lvlText w:val="•"/>
      <w:lvlJc w:val="left"/>
      <w:pPr>
        <w:ind w:left="2033" w:hanging="246"/>
      </w:pPr>
    </w:lvl>
    <w:lvl w:ilvl="6">
      <w:numFmt w:val="bullet"/>
      <w:lvlText w:val="•"/>
      <w:lvlJc w:val="left"/>
      <w:pPr>
        <w:ind w:left="2415" w:hanging="246"/>
      </w:pPr>
    </w:lvl>
    <w:lvl w:ilvl="7">
      <w:numFmt w:val="bullet"/>
      <w:lvlText w:val="•"/>
      <w:lvlJc w:val="left"/>
      <w:pPr>
        <w:ind w:left="2798" w:hanging="246"/>
      </w:pPr>
    </w:lvl>
    <w:lvl w:ilvl="8">
      <w:numFmt w:val="bullet"/>
      <w:lvlText w:val="•"/>
      <w:lvlJc w:val="left"/>
      <w:pPr>
        <w:ind w:left="3180" w:hanging="246"/>
      </w:pPr>
    </w:lvl>
  </w:abstractNum>
  <w:abstractNum w:abstractNumId="5">
    <w:nsid w:val="7C231899"/>
    <w:multiLevelType w:val="multilevel"/>
    <w:tmpl w:val="BE02FB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634A"/>
    <w:rsid w:val="00095417"/>
    <w:rsid w:val="000F6007"/>
    <w:rsid w:val="001214AB"/>
    <w:rsid w:val="002F634A"/>
    <w:rsid w:val="00EC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095417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095417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95417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095417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095417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095417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95417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095417"/>
    <w:pPr>
      <w:ind w:left="200"/>
    </w:pPr>
  </w:style>
  <w:style w:type="character" w:customStyle="1" w:styleId="22">
    <w:name w:val="Оглавление 2 Знак"/>
    <w:link w:val="21"/>
    <w:rsid w:val="00095417"/>
  </w:style>
  <w:style w:type="paragraph" w:styleId="41">
    <w:name w:val="toc 4"/>
    <w:next w:val="a"/>
    <w:link w:val="42"/>
    <w:uiPriority w:val="39"/>
    <w:rsid w:val="00095417"/>
    <w:pPr>
      <w:ind w:left="600"/>
    </w:pPr>
  </w:style>
  <w:style w:type="character" w:customStyle="1" w:styleId="42">
    <w:name w:val="Оглавление 4 Знак"/>
    <w:link w:val="41"/>
    <w:rsid w:val="00095417"/>
  </w:style>
  <w:style w:type="paragraph" w:styleId="6">
    <w:name w:val="toc 6"/>
    <w:next w:val="a"/>
    <w:link w:val="60"/>
    <w:uiPriority w:val="39"/>
    <w:rsid w:val="00095417"/>
    <w:pPr>
      <w:ind w:left="1000"/>
    </w:pPr>
  </w:style>
  <w:style w:type="character" w:customStyle="1" w:styleId="60">
    <w:name w:val="Оглавление 6 Знак"/>
    <w:link w:val="6"/>
    <w:rsid w:val="00095417"/>
  </w:style>
  <w:style w:type="paragraph" w:styleId="7">
    <w:name w:val="toc 7"/>
    <w:next w:val="a"/>
    <w:link w:val="70"/>
    <w:uiPriority w:val="39"/>
    <w:rsid w:val="00095417"/>
    <w:pPr>
      <w:ind w:left="1200"/>
    </w:pPr>
  </w:style>
  <w:style w:type="character" w:customStyle="1" w:styleId="70">
    <w:name w:val="Оглавление 7 Знак"/>
    <w:link w:val="7"/>
    <w:rsid w:val="00095417"/>
  </w:style>
  <w:style w:type="character" w:customStyle="1" w:styleId="30">
    <w:name w:val="Заголовок 3 Знак"/>
    <w:link w:val="3"/>
    <w:rsid w:val="00095417"/>
    <w:rPr>
      <w:rFonts w:ascii="XO Thames" w:hAnsi="XO Thames"/>
      <w:b/>
      <w:i/>
    </w:rPr>
  </w:style>
  <w:style w:type="paragraph" w:styleId="a3">
    <w:name w:val="List Paragraph"/>
    <w:basedOn w:val="a"/>
    <w:link w:val="a4"/>
    <w:rsid w:val="00095417"/>
  </w:style>
  <w:style w:type="character" w:customStyle="1" w:styleId="a4">
    <w:name w:val="Абзац списка Знак"/>
    <w:basedOn w:val="1"/>
    <w:link w:val="a3"/>
    <w:rsid w:val="00095417"/>
    <w:rPr>
      <w:rFonts w:ascii="Times New Roman" w:hAnsi="Times New Roman"/>
    </w:rPr>
  </w:style>
  <w:style w:type="paragraph" w:customStyle="1" w:styleId="12">
    <w:name w:val="Гиперссылка1"/>
    <w:link w:val="13"/>
    <w:rsid w:val="00095417"/>
    <w:rPr>
      <w:color w:val="0000FF"/>
      <w:u w:val="single"/>
    </w:rPr>
  </w:style>
  <w:style w:type="character" w:customStyle="1" w:styleId="13">
    <w:name w:val="Гиперссылка1"/>
    <w:link w:val="12"/>
    <w:rsid w:val="00095417"/>
    <w:rPr>
      <w:color w:val="0000FF"/>
      <w:u w:val="single"/>
    </w:rPr>
  </w:style>
  <w:style w:type="paragraph" w:customStyle="1" w:styleId="14">
    <w:name w:val="Основной шрифт абзаца1"/>
    <w:link w:val="15"/>
    <w:rsid w:val="00095417"/>
  </w:style>
  <w:style w:type="character" w:customStyle="1" w:styleId="15">
    <w:name w:val="Основной шрифт абзаца1"/>
    <w:link w:val="14"/>
    <w:rsid w:val="00095417"/>
  </w:style>
  <w:style w:type="paragraph" w:customStyle="1" w:styleId="23">
    <w:name w:val="Основной шрифт абзаца2"/>
    <w:rsid w:val="00095417"/>
  </w:style>
  <w:style w:type="paragraph" w:styleId="31">
    <w:name w:val="toc 3"/>
    <w:next w:val="a"/>
    <w:link w:val="32"/>
    <w:uiPriority w:val="39"/>
    <w:rsid w:val="00095417"/>
    <w:pPr>
      <w:ind w:left="400"/>
    </w:pPr>
  </w:style>
  <w:style w:type="character" w:customStyle="1" w:styleId="32">
    <w:name w:val="Оглавление 3 Знак"/>
    <w:link w:val="31"/>
    <w:rsid w:val="00095417"/>
  </w:style>
  <w:style w:type="paragraph" w:customStyle="1" w:styleId="TableParagraph">
    <w:name w:val="Table Paragraph"/>
    <w:basedOn w:val="a"/>
    <w:link w:val="TableParagraph0"/>
    <w:rsid w:val="00095417"/>
    <w:pPr>
      <w:ind w:left="110"/>
    </w:pPr>
  </w:style>
  <w:style w:type="character" w:customStyle="1" w:styleId="TableParagraph0">
    <w:name w:val="Table Paragraph"/>
    <w:basedOn w:val="1"/>
    <w:link w:val="TableParagraph"/>
    <w:rsid w:val="00095417"/>
    <w:rPr>
      <w:rFonts w:ascii="Times New Roman" w:hAnsi="Times New Roman"/>
    </w:rPr>
  </w:style>
  <w:style w:type="character" w:customStyle="1" w:styleId="50">
    <w:name w:val="Заголовок 5 Знак"/>
    <w:link w:val="5"/>
    <w:rsid w:val="00095417"/>
    <w:rPr>
      <w:rFonts w:ascii="XO Thames" w:hAnsi="XO Thames"/>
      <w:b/>
    </w:rPr>
  </w:style>
  <w:style w:type="paragraph" w:styleId="a5">
    <w:name w:val="Balloon Text"/>
    <w:basedOn w:val="a"/>
    <w:link w:val="a6"/>
    <w:rsid w:val="00095417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095417"/>
    <w:rPr>
      <w:rFonts w:ascii="Segoe UI" w:hAnsi="Segoe UI"/>
      <w:sz w:val="18"/>
    </w:rPr>
  </w:style>
  <w:style w:type="character" w:customStyle="1" w:styleId="11">
    <w:name w:val="Заголовок 1 Знак"/>
    <w:link w:val="10"/>
    <w:rsid w:val="00095417"/>
    <w:rPr>
      <w:rFonts w:ascii="XO Thames" w:hAnsi="XO Thames"/>
      <w:b/>
      <w:sz w:val="32"/>
    </w:rPr>
  </w:style>
  <w:style w:type="paragraph" w:customStyle="1" w:styleId="24">
    <w:name w:val="Гиперссылка2"/>
    <w:link w:val="a7"/>
    <w:rsid w:val="00095417"/>
    <w:rPr>
      <w:color w:val="0000FF"/>
      <w:u w:val="single"/>
    </w:rPr>
  </w:style>
  <w:style w:type="character" w:styleId="a7">
    <w:name w:val="Hyperlink"/>
    <w:link w:val="24"/>
    <w:rsid w:val="00095417"/>
    <w:rPr>
      <w:color w:val="0000FF"/>
      <w:u w:val="single"/>
    </w:rPr>
  </w:style>
  <w:style w:type="paragraph" w:customStyle="1" w:styleId="Footnote">
    <w:name w:val="Footnote"/>
    <w:link w:val="Footnote0"/>
    <w:rsid w:val="00095417"/>
    <w:rPr>
      <w:rFonts w:ascii="XO Thames" w:hAnsi="XO Thames"/>
    </w:rPr>
  </w:style>
  <w:style w:type="character" w:customStyle="1" w:styleId="Footnote0">
    <w:name w:val="Footnote"/>
    <w:link w:val="Footnote"/>
    <w:rsid w:val="00095417"/>
    <w:rPr>
      <w:rFonts w:ascii="XO Thames" w:hAnsi="XO Thames"/>
    </w:rPr>
  </w:style>
  <w:style w:type="paragraph" w:styleId="16">
    <w:name w:val="toc 1"/>
    <w:next w:val="a"/>
    <w:link w:val="17"/>
    <w:uiPriority w:val="39"/>
    <w:rsid w:val="00095417"/>
    <w:rPr>
      <w:rFonts w:ascii="XO Thames" w:hAnsi="XO Thames"/>
      <w:b/>
    </w:rPr>
  </w:style>
  <w:style w:type="character" w:customStyle="1" w:styleId="17">
    <w:name w:val="Оглавление 1 Знак"/>
    <w:link w:val="16"/>
    <w:rsid w:val="0009541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095417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95417"/>
    <w:rPr>
      <w:rFonts w:ascii="XO Thames" w:hAnsi="XO Thames"/>
      <w:sz w:val="20"/>
    </w:rPr>
  </w:style>
  <w:style w:type="paragraph" w:customStyle="1" w:styleId="toc10">
    <w:name w:val="toc 10"/>
    <w:next w:val="a"/>
    <w:link w:val="toc100"/>
    <w:rsid w:val="00095417"/>
    <w:pPr>
      <w:ind w:left="1800"/>
    </w:pPr>
  </w:style>
  <w:style w:type="character" w:customStyle="1" w:styleId="toc100">
    <w:name w:val="toc 10"/>
    <w:link w:val="toc10"/>
    <w:rsid w:val="00095417"/>
  </w:style>
  <w:style w:type="paragraph" w:styleId="9">
    <w:name w:val="toc 9"/>
    <w:next w:val="a"/>
    <w:link w:val="90"/>
    <w:uiPriority w:val="39"/>
    <w:rsid w:val="00095417"/>
    <w:pPr>
      <w:ind w:left="1600"/>
    </w:pPr>
  </w:style>
  <w:style w:type="character" w:customStyle="1" w:styleId="90">
    <w:name w:val="Оглавление 9 Знак"/>
    <w:link w:val="9"/>
    <w:rsid w:val="00095417"/>
  </w:style>
  <w:style w:type="paragraph" w:customStyle="1" w:styleId="18">
    <w:name w:val="Обычный1"/>
    <w:link w:val="19"/>
    <w:rsid w:val="00095417"/>
    <w:rPr>
      <w:rFonts w:ascii="Times New Roman" w:hAnsi="Times New Roman"/>
    </w:rPr>
  </w:style>
  <w:style w:type="character" w:customStyle="1" w:styleId="19">
    <w:name w:val="Обычный1"/>
    <w:link w:val="18"/>
    <w:rsid w:val="00095417"/>
    <w:rPr>
      <w:rFonts w:ascii="Times New Roman" w:hAnsi="Times New Roman"/>
    </w:rPr>
  </w:style>
  <w:style w:type="paragraph" w:styleId="8">
    <w:name w:val="toc 8"/>
    <w:next w:val="a"/>
    <w:link w:val="80"/>
    <w:uiPriority w:val="39"/>
    <w:rsid w:val="00095417"/>
    <w:pPr>
      <w:ind w:left="1400"/>
    </w:pPr>
  </w:style>
  <w:style w:type="character" w:customStyle="1" w:styleId="80">
    <w:name w:val="Оглавление 8 Знак"/>
    <w:link w:val="8"/>
    <w:rsid w:val="00095417"/>
  </w:style>
  <w:style w:type="paragraph" w:styleId="a8">
    <w:name w:val="Body Text"/>
    <w:basedOn w:val="a"/>
    <w:link w:val="a9"/>
    <w:rsid w:val="00095417"/>
    <w:rPr>
      <w:sz w:val="28"/>
    </w:rPr>
  </w:style>
  <w:style w:type="character" w:customStyle="1" w:styleId="a9">
    <w:name w:val="Основной текст Знак"/>
    <w:basedOn w:val="1"/>
    <w:link w:val="a8"/>
    <w:rsid w:val="00095417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rsid w:val="00095417"/>
    <w:pPr>
      <w:ind w:left="800"/>
    </w:pPr>
  </w:style>
  <w:style w:type="character" w:customStyle="1" w:styleId="52">
    <w:name w:val="Оглавление 5 Знак"/>
    <w:link w:val="51"/>
    <w:rsid w:val="00095417"/>
  </w:style>
  <w:style w:type="paragraph" w:styleId="aa">
    <w:name w:val="Subtitle"/>
    <w:next w:val="a"/>
    <w:link w:val="ab"/>
    <w:uiPriority w:val="11"/>
    <w:qFormat/>
    <w:rsid w:val="00095417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095417"/>
    <w:rPr>
      <w:rFonts w:ascii="XO Thames" w:hAnsi="XO Thames"/>
      <w:i/>
      <w:color w:val="616161"/>
      <w:sz w:val="24"/>
    </w:rPr>
  </w:style>
  <w:style w:type="paragraph" w:styleId="ac">
    <w:name w:val="Title"/>
    <w:next w:val="a"/>
    <w:link w:val="ad"/>
    <w:uiPriority w:val="10"/>
    <w:qFormat/>
    <w:rsid w:val="00095417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09541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095417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095417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rsid w:val="000954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uiPriority w:val="1"/>
    <w:qFormat/>
    <w:rsid w:val="00EC0E48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1065</Characters>
  <Application>Microsoft Office Word</Application>
  <DocSecurity>0</DocSecurity>
  <Lines>8</Lines>
  <Paragraphs>2</Paragraphs>
  <ScaleCrop>false</ScaleCrop>
  <Company>Toshiba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Шаймуратова</dc:creator>
  <cp:lastModifiedBy>МДОУ № 7</cp:lastModifiedBy>
  <cp:revision>4</cp:revision>
  <dcterms:created xsi:type="dcterms:W3CDTF">2023-12-06T13:44:00Z</dcterms:created>
  <dcterms:modified xsi:type="dcterms:W3CDTF">2023-12-25T12:45:00Z</dcterms:modified>
</cp:coreProperties>
</file>