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48" w:rsidRPr="00FF609E" w:rsidRDefault="00814A48" w:rsidP="00814A4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31E2">
        <w:rPr>
          <w:rFonts w:ascii="Times New Roman" w:hAnsi="Times New Roman"/>
          <w:b/>
          <w:sz w:val="28"/>
          <w:szCs w:val="28"/>
        </w:rPr>
        <w:t>Учебный план.</w:t>
      </w:r>
    </w:p>
    <w:tbl>
      <w:tblPr>
        <w:tblStyle w:val="a3"/>
        <w:tblW w:w="9180" w:type="dxa"/>
        <w:tblLayout w:type="fixed"/>
        <w:tblLook w:val="04A0"/>
      </w:tblPr>
      <w:tblGrid>
        <w:gridCol w:w="390"/>
        <w:gridCol w:w="3117"/>
        <w:gridCol w:w="1421"/>
        <w:gridCol w:w="1276"/>
        <w:gridCol w:w="1417"/>
        <w:gridCol w:w="1559"/>
      </w:tblGrid>
      <w:tr w:rsidR="00814A48" w:rsidRPr="001765B2" w:rsidTr="00646418">
        <w:tc>
          <w:tcPr>
            <w:tcW w:w="390" w:type="dxa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>
              <w:rPr>
                <w:rFonts w:ascii="Times New Roman" w:hAnsi="Times New Roman"/>
                <w:sz w:val="24"/>
                <w:szCs w:val="24"/>
              </w:rPr>
              <w:t xml:space="preserve"> (1 – 3 года)</w:t>
            </w:r>
          </w:p>
        </w:tc>
        <w:tc>
          <w:tcPr>
            <w:tcW w:w="1276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>
              <w:rPr>
                <w:rFonts w:ascii="Times New Roman" w:hAnsi="Times New Roman"/>
                <w:sz w:val="24"/>
                <w:szCs w:val="24"/>
              </w:rPr>
              <w:t xml:space="preserve"> (3 – 4 года)</w:t>
            </w:r>
          </w:p>
        </w:tc>
        <w:tc>
          <w:tcPr>
            <w:tcW w:w="1417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>
              <w:rPr>
                <w:rFonts w:ascii="Times New Roman" w:hAnsi="Times New Roman"/>
                <w:sz w:val="24"/>
                <w:szCs w:val="24"/>
              </w:rPr>
              <w:t xml:space="preserve"> (4 – 5 лет)</w:t>
            </w:r>
            <w:r w:rsidR="00814A48" w:rsidRPr="00FF6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4A48" w:rsidRPr="00FF609E" w:rsidRDefault="00F32A4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14A48">
              <w:rPr>
                <w:rFonts w:ascii="Times New Roman" w:hAnsi="Times New Roman"/>
                <w:sz w:val="24"/>
                <w:szCs w:val="24"/>
              </w:rPr>
              <w:t xml:space="preserve"> (5 – 7 лет)</w:t>
            </w:r>
          </w:p>
        </w:tc>
      </w:tr>
      <w:tr w:rsidR="00646418" w:rsidRPr="001765B2" w:rsidTr="00CC21AD">
        <w:trPr>
          <w:trHeight w:val="983"/>
        </w:trPr>
        <w:tc>
          <w:tcPr>
            <w:tcW w:w="390" w:type="dxa"/>
            <w:vMerge w:val="restart"/>
          </w:tcPr>
          <w:p w:rsidR="00830E59" w:rsidRPr="001C64C0" w:rsidRDefault="00CC21AD" w:rsidP="008825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развитие:</w:t>
            </w: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</w:t>
            </w: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276" w:type="dxa"/>
          </w:tcPr>
          <w:p w:rsidR="00646418" w:rsidRDefault="0064641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</w:tr>
      <w:tr w:rsidR="00830E59" w:rsidRPr="001765B2" w:rsidTr="00646418">
        <w:trPr>
          <w:trHeight w:val="1230"/>
        </w:trPr>
        <w:tc>
          <w:tcPr>
            <w:tcW w:w="390" w:type="dxa"/>
            <w:vMerge/>
          </w:tcPr>
          <w:p w:rsidR="00830E59" w:rsidRPr="001C64C0" w:rsidRDefault="00830E59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</w:tc>
        <w:tc>
          <w:tcPr>
            <w:tcW w:w="1421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646418" w:rsidRPr="001765B2" w:rsidTr="00646418">
        <w:trPr>
          <w:trHeight w:val="1073"/>
        </w:trPr>
        <w:tc>
          <w:tcPr>
            <w:tcW w:w="390" w:type="dxa"/>
            <w:vMerge/>
          </w:tcPr>
          <w:p w:rsidR="00830E59" w:rsidRPr="001C64C0" w:rsidRDefault="00830E59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познавательно-исследовательская и конструктивная деятельность</w:t>
            </w:r>
          </w:p>
        </w:tc>
        <w:tc>
          <w:tcPr>
            <w:tcW w:w="1421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830E59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830E59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830E59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830E59" w:rsidRPr="001765B2" w:rsidTr="00646418">
        <w:trPr>
          <w:trHeight w:val="296"/>
        </w:trPr>
        <w:tc>
          <w:tcPr>
            <w:tcW w:w="390" w:type="dxa"/>
            <w:vMerge/>
          </w:tcPr>
          <w:p w:rsidR="00830E59" w:rsidRPr="001C64C0" w:rsidRDefault="00830E59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-сенсорное развитие</w:t>
            </w:r>
          </w:p>
        </w:tc>
        <w:tc>
          <w:tcPr>
            <w:tcW w:w="1421" w:type="dxa"/>
          </w:tcPr>
          <w:p w:rsidR="00830E59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0E59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18" w:rsidRPr="001765B2" w:rsidTr="00CC21AD">
        <w:trPr>
          <w:trHeight w:val="643"/>
        </w:trPr>
        <w:tc>
          <w:tcPr>
            <w:tcW w:w="390" w:type="dxa"/>
            <w:vMerge w:val="restart"/>
          </w:tcPr>
          <w:p w:rsidR="006D75DB" w:rsidRPr="001C64C0" w:rsidRDefault="00CC21AD" w:rsidP="008825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6D75DB" w:rsidRPr="00FF609E" w:rsidRDefault="006D75DB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/>
                <w:sz w:val="24"/>
                <w:szCs w:val="24"/>
              </w:rPr>
              <w:t>звитие речи</w:t>
            </w:r>
          </w:p>
        </w:tc>
        <w:tc>
          <w:tcPr>
            <w:tcW w:w="1421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5DB" w:rsidRPr="00FF609E" w:rsidRDefault="006D75DB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раза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D75DB" w:rsidRPr="001765B2" w:rsidTr="00646418">
        <w:trPr>
          <w:trHeight w:val="579"/>
        </w:trPr>
        <w:tc>
          <w:tcPr>
            <w:tcW w:w="390" w:type="dxa"/>
            <w:vMerge/>
          </w:tcPr>
          <w:p w:rsidR="006D75DB" w:rsidRPr="001C64C0" w:rsidRDefault="006D75DB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D75DB" w:rsidRPr="00FF609E" w:rsidRDefault="006D75DB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</w:t>
            </w:r>
          </w:p>
        </w:tc>
        <w:tc>
          <w:tcPr>
            <w:tcW w:w="1421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276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6D75DB" w:rsidRPr="00FF609E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646418" w:rsidRPr="001765B2" w:rsidTr="00646418">
        <w:trPr>
          <w:trHeight w:val="235"/>
        </w:trPr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6D75DB" w:rsidRPr="001C64C0" w:rsidRDefault="006D75DB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-обучение грамоте</w:t>
            </w:r>
          </w:p>
        </w:tc>
        <w:tc>
          <w:tcPr>
            <w:tcW w:w="1421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5DB" w:rsidRDefault="006D75DB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814A48" w:rsidRPr="001765B2" w:rsidTr="00CC21AD">
        <w:trPr>
          <w:trHeight w:val="1338"/>
        </w:trPr>
        <w:tc>
          <w:tcPr>
            <w:tcW w:w="390" w:type="dxa"/>
          </w:tcPr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  <w:r w:rsidRPr="001C6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r w:rsidR="00B12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развитие: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A48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4A48"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18" w:rsidRPr="001765B2" w:rsidTr="00CC21AD">
        <w:trPr>
          <w:trHeight w:val="809"/>
        </w:trPr>
        <w:tc>
          <w:tcPr>
            <w:tcW w:w="390" w:type="dxa"/>
            <w:vMerge w:val="restart"/>
          </w:tcPr>
          <w:p w:rsidR="00B12D9C" w:rsidRPr="001C64C0" w:rsidRDefault="00B12D9C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12D9C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4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 неделю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 неделю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D9C" w:rsidRPr="001765B2" w:rsidTr="00646418">
        <w:trPr>
          <w:trHeight w:val="982"/>
        </w:trPr>
        <w:tc>
          <w:tcPr>
            <w:tcW w:w="390" w:type="dxa"/>
            <w:vMerge/>
          </w:tcPr>
          <w:p w:rsidR="00B12D9C" w:rsidRPr="001C64C0" w:rsidRDefault="00B12D9C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2D9C" w:rsidRPr="00FF609E" w:rsidRDefault="00B12D9C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 xml:space="preserve">1раз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1раз в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</w:tr>
      <w:tr w:rsidR="00646418" w:rsidRPr="001765B2" w:rsidTr="00646418">
        <w:trPr>
          <w:trHeight w:val="715"/>
        </w:trPr>
        <w:tc>
          <w:tcPr>
            <w:tcW w:w="390" w:type="dxa"/>
            <w:vMerge/>
          </w:tcPr>
          <w:p w:rsidR="00B12D9C" w:rsidRPr="001C64C0" w:rsidRDefault="00B12D9C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D9C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276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  </w:t>
            </w:r>
          </w:p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1417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  <w:tc>
          <w:tcPr>
            <w:tcW w:w="1559" w:type="dxa"/>
          </w:tcPr>
          <w:p w:rsidR="00B12D9C" w:rsidRPr="00FF609E" w:rsidRDefault="00B12D9C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</w:tc>
      </w:tr>
      <w:tr w:rsidR="00814A48" w:rsidRPr="001765B2" w:rsidTr="00646418">
        <w:trPr>
          <w:trHeight w:val="774"/>
        </w:trPr>
        <w:tc>
          <w:tcPr>
            <w:tcW w:w="390" w:type="dxa"/>
          </w:tcPr>
          <w:p w:rsidR="00814A48" w:rsidRPr="001C64C0" w:rsidRDefault="00CC21AD" w:rsidP="008825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21" w:type="dxa"/>
          </w:tcPr>
          <w:p w:rsidR="00814A48" w:rsidRPr="00FF609E" w:rsidRDefault="00830E59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A48"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3</w:t>
            </w:r>
            <w:r w:rsidR="009C3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9E">
              <w:rPr>
                <w:rFonts w:ascii="Times New Roman" w:hAnsi="Times New Roman"/>
                <w:sz w:val="24"/>
                <w:szCs w:val="24"/>
              </w:rPr>
              <w:t>раза в неделю</w:t>
            </w:r>
          </w:p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48" w:rsidRPr="001765B2" w:rsidTr="00646418">
        <w:trPr>
          <w:trHeight w:val="570"/>
        </w:trPr>
        <w:tc>
          <w:tcPr>
            <w:tcW w:w="390" w:type="dxa"/>
          </w:tcPr>
          <w:p w:rsidR="00814A48" w:rsidRPr="001C64C0" w:rsidRDefault="00CC21AD" w:rsidP="008825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14A48" w:rsidRPr="001C64C0" w:rsidRDefault="00814A48" w:rsidP="00882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814A48" w:rsidRPr="00FF609E" w:rsidRDefault="00814A48" w:rsidP="008825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609E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673" w:type="dxa"/>
            <w:gridSpan w:val="4"/>
          </w:tcPr>
          <w:p w:rsidR="00814A48" w:rsidRPr="00FF609E" w:rsidRDefault="00814A48" w:rsidP="00882526">
            <w:pPr>
              <w:rPr>
                <w:rFonts w:ascii="Times New Roman" w:hAnsi="Times New Roman"/>
                <w:sz w:val="24"/>
                <w:szCs w:val="24"/>
              </w:rPr>
            </w:pPr>
            <w:r w:rsidRPr="00FF609E">
              <w:rPr>
                <w:rFonts w:ascii="Times New Roman" w:hAnsi="Times New Roman"/>
                <w:sz w:val="24"/>
                <w:szCs w:val="24"/>
              </w:rPr>
              <w:t>реализуется параллельно с другими областями.</w:t>
            </w:r>
          </w:p>
        </w:tc>
      </w:tr>
      <w:tr w:rsidR="00814A48" w:rsidRPr="001765B2" w:rsidTr="00646418">
        <w:trPr>
          <w:trHeight w:val="525"/>
        </w:trPr>
        <w:tc>
          <w:tcPr>
            <w:tcW w:w="3507" w:type="dxa"/>
            <w:gridSpan w:val="2"/>
          </w:tcPr>
          <w:p w:rsidR="00814A48" w:rsidRPr="00FF609E" w:rsidRDefault="00646418" w:rsidP="00882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 во в неделю</w:t>
            </w:r>
          </w:p>
        </w:tc>
        <w:tc>
          <w:tcPr>
            <w:tcW w:w="1421" w:type="dxa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</w:t>
            </w:r>
            <w:r w:rsidR="00646418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</w:t>
            </w:r>
            <w:r w:rsidR="00646418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14A48" w:rsidRPr="00FF609E" w:rsidRDefault="00814A48" w:rsidP="00882526">
            <w:pPr>
              <w:spacing w:after="24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FF609E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1</w:t>
            </w:r>
            <w:r w:rsidR="00646418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</w:tbl>
    <w:p w:rsidR="002D1F56" w:rsidRDefault="002D1F56"/>
    <w:sectPr w:rsidR="002D1F56" w:rsidSect="002D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814A48"/>
    <w:rsid w:val="001B31D5"/>
    <w:rsid w:val="002D1F56"/>
    <w:rsid w:val="00542CB4"/>
    <w:rsid w:val="00646418"/>
    <w:rsid w:val="006A2701"/>
    <w:rsid w:val="006D75DB"/>
    <w:rsid w:val="00814A48"/>
    <w:rsid w:val="00830E59"/>
    <w:rsid w:val="00992250"/>
    <w:rsid w:val="009C384D"/>
    <w:rsid w:val="00B12D9C"/>
    <w:rsid w:val="00CC21AD"/>
    <w:rsid w:val="00F3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464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464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464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464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464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464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МДОУ № 7</cp:lastModifiedBy>
  <cp:revision>8</cp:revision>
  <cp:lastPrinted>2017-11-13T08:33:00Z</cp:lastPrinted>
  <dcterms:created xsi:type="dcterms:W3CDTF">2017-11-13T08:21:00Z</dcterms:created>
  <dcterms:modified xsi:type="dcterms:W3CDTF">2022-09-02T12:23:00Z</dcterms:modified>
</cp:coreProperties>
</file>