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0" w:type="dxa"/>
        <w:tblLook w:val="04A0"/>
      </w:tblPr>
      <w:tblGrid>
        <w:gridCol w:w="2093"/>
        <w:gridCol w:w="3118"/>
        <w:gridCol w:w="2977"/>
        <w:gridCol w:w="2977"/>
        <w:gridCol w:w="2693"/>
        <w:gridCol w:w="1692"/>
      </w:tblGrid>
      <w:tr w:rsidR="003F063C" w:rsidRPr="003F063C" w:rsidTr="00564B1D">
        <w:trPr>
          <w:trHeight w:val="679"/>
        </w:trPr>
        <w:tc>
          <w:tcPr>
            <w:tcW w:w="2093" w:type="dxa"/>
            <w:vMerge w:val="restart"/>
          </w:tcPr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 xml:space="preserve">Ф.и ребенка </w:t>
            </w:r>
          </w:p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7" w:type="dxa"/>
            <w:gridSpan w:val="5"/>
          </w:tcPr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Критерии (уровень развития)</w:t>
            </w:r>
          </w:p>
        </w:tc>
      </w:tr>
      <w:tr w:rsidR="003F063C" w:rsidRPr="003F063C" w:rsidTr="00564B1D">
        <w:trPr>
          <w:trHeight w:val="2765"/>
        </w:trPr>
        <w:tc>
          <w:tcPr>
            <w:tcW w:w="2093" w:type="dxa"/>
            <w:vMerge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063C" w:rsidRPr="003F063C" w:rsidRDefault="003F063C" w:rsidP="003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передавать общие признаки и некоторые характерные детали образа (форма, цвет, размер, фактура поверхности</w:t>
            </w:r>
            <w:r w:rsidR="0056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3F063C" w:rsidRPr="003F063C" w:rsidRDefault="003F063C" w:rsidP="00170CE0">
            <w:pPr>
              <w:tabs>
                <w:tab w:val="center" w:pos="305"/>
              </w:tabs>
              <w:spacing w:line="360" w:lineRule="auto"/>
              <w:ind w:left="-65" w:hanging="2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3F063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3F063C" w:rsidRPr="003F063C" w:rsidRDefault="003F063C" w:rsidP="003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Использует цвет как средство отношения к образу</w:t>
            </w:r>
          </w:p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063C" w:rsidRPr="003F063C" w:rsidRDefault="003F063C" w:rsidP="003F06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изображать обобщенный образ (дерево, ствол, ветки, листья и др.)</w:t>
            </w:r>
          </w:p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063C" w:rsidRPr="003F063C" w:rsidRDefault="003F063C" w:rsidP="003F063C">
            <w:pPr>
              <w:pStyle w:val="a4"/>
              <w:jc w:val="both"/>
              <w:rPr>
                <w:sz w:val="28"/>
                <w:szCs w:val="28"/>
              </w:rPr>
            </w:pPr>
            <w:r w:rsidRPr="003F063C">
              <w:rPr>
                <w:color w:val="000000"/>
                <w:sz w:val="28"/>
                <w:szCs w:val="28"/>
              </w:rPr>
              <w:t>Умеет правильно держать инструменты, чередовать силу нажима, осуществлять последовательность операций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3F063C" w:rsidP="003F063C">
            <w:pPr>
              <w:pStyle w:val="a4"/>
              <w:jc w:val="both"/>
              <w:rPr>
                <w:sz w:val="28"/>
                <w:szCs w:val="28"/>
              </w:rPr>
            </w:pPr>
            <w:r w:rsidRPr="003F063C">
              <w:rPr>
                <w:color w:val="000000"/>
                <w:sz w:val="28"/>
                <w:szCs w:val="28"/>
              </w:rPr>
              <w:t>Общая ручная умелость</w:t>
            </w:r>
          </w:p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63C" w:rsidRPr="003F063C" w:rsidTr="00564B1D">
        <w:trPr>
          <w:trHeight w:val="677"/>
        </w:trPr>
        <w:tc>
          <w:tcPr>
            <w:tcW w:w="2093" w:type="dxa"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1.Долинина Василиса</w:t>
            </w:r>
          </w:p>
        </w:tc>
        <w:tc>
          <w:tcPr>
            <w:tcW w:w="3118" w:type="dxa"/>
          </w:tcPr>
          <w:p w:rsidR="003F063C" w:rsidRPr="003F063C" w:rsidRDefault="00564B1D" w:rsidP="00564B1D">
            <w:pPr>
              <w:tabs>
                <w:tab w:val="center" w:pos="305"/>
              </w:tabs>
              <w:spacing w:line="360" w:lineRule="auto"/>
              <w:ind w:left="-65" w:hanging="22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Средний критерий</w:t>
            </w:r>
          </w:p>
        </w:tc>
        <w:tc>
          <w:tcPr>
            <w:tcW w:w="2977" w:type="dxa"/>
          </w:tcPr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977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693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изкий критерий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</w:tr>
      <w:tr w:rsidR="003F063C" w:rsidRPr="003F063C" w:rsidTr="00564B1D">
        <w:trPr>
          <w:trHeight w:val="833"/>
        </w:trPr>
        <w:tc>
          <w:tcPr>
            <w:tcW w:w="2093" w:type="dxa"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2.Зайцева Мирослава</w:t>
            </w:r>
          </w:p>
        </w:tc>
        <w:tc>
          <w:tcPr>
            <w:tcW w:w="3118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693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</w:tr>
      <w:tr w:rsidR="003F063C" w:rsidRPr="003F063C" w:rsidTr="00564B1D">
        <w:trPr>
          <w:trHeight w:val="718"/>
        </w:trPr>
        <w:tc>
          <w:tcPr>
            <w:tcW w:w="2093" w:type="dxa"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3.Исакова Ксения</w:t>
            </w:r>
          </w:p>
        </w:tc>
        <w:tc>
          <w:tcPr>
            <w:tcW w:w="3118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977" w:type="dxa"/>
          </w:tcPr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693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</w:tr>
      <w:tr w:rsidR="003F063C" w:rsidRPr="003F063C" w:rsidTr="00564B1D">
        <w:trPr>
          <w:trHeight w:val="937"/>
        </w:trPr>
        <w:tc>
          <w:tcPr>
            <w:tcW w:w="2093" w:type="dxa"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4.Рощин Степан</w:t>
            </w:r>
          </w:p>
        </w:tc>
        <w:tc>
          <w:tcPr>
            <w:tcW w:w="3118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2693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</w:tr>
      <w:tr w:rsidR="003F063C" w:rsidRPr="003F063C" w:rsidTr="00564B1D">
        <w:trPr>
          <w:trHeight w:val="1526"/>
        </w:trPr>
        <w:tc>
          <w:tcPr>
            <w:tcW w:w="2093" w:type="dxa"/>
          </w:tcPr>
          <w:p w:rsidR="003F063C" w:rsidRPr="003F063C" w:rsidRDefault="003F063C" w:rsidP="003F063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5.Смирнова Анна</w:t>
            </w:r>
          </w:p>
        </w:tc>
        <w:tc>
          <w:tcPr>
            <w:tcW w:w="3118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977" w:type="dxa"/>
          </w:tcPr>
          <w:p w:rsidR="003F063C" w:rsidRPr="003F063C" w:rsidRDefault="003F063C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редний критерий</w:t>
            </w:r>
          </w:p>
        </w:tc>
        <w:tc>
          <w:tcPr>
            <w:tcW w:w="2977" w:type="dxa"/>
          </w:tcPr>
          <w:p w:rsidR="003F063C" w:rsidRPr="003F063C" w:rsidRDefault="00056195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критерий</w:t>
            </w:r>
          </w:p>
        </w:tc>
        <w:tc>
          <w:tcPr>
            <w:tcW w:w="2693" w:type="dxa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  <w:tc>
          <w:tcPr>
            <w:tcW w:w="1692" w:type="dxa"/>
            <w:shd w:val="clear" w:color="auto" w:fill="auto"/>
          </w:tcPr>
          <w:p w:rsidR="003F063C" w:rsidRPr="003F063C" w:rsidRDefault="00564B1D" w:rsidP="00170C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критерий</w:t>
            </w:r>
          </w:p>
        </w:tc>
      </w:tr>
    </w:tbl>
    <w:p w:rsidR="003F063C" w:rsidRPr="003F063C" w:rsidRDefault="003F063C" w:rsidP="003F0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6FB" w:rsidRPr="003F063C" w:rsidRDefault="00564B1D" w:rsidP="003C300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 xml:space="preserve">    </w:t>
      </w:r>
    </w:p>
    <w:p w:rsidR="00F666FB" w:rsidRDefault="00F666FB" w:rsidP="00564B1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666FB" w:rsidRDefault="00F666FB" w:rsidP="00564B1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F666FB" w:rsidRDefault="00F666FB" w:rsidP="00564B1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111111"/>
          <w:sz w:val="26"/>
          <w:szCs w:val="26"/>
          <w:bdr w:val="none" w:sz="0" w:space="0" w:color="auto" w:frame="1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666FB" w:rsidRDefault="00F666FB" w:rsidP="00564B1D">
      <w:pPr>
        <w:pStyle w:val="a4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1 критерий:</w:t>
      </w:r>
    </w:p>
    <w:p w:rsidR="003C300F" w:rsidRPr="00AD2B6C" w:rsidRDefault="003C300F" w:rsidP="00AD2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B6C">
        <w:rPr>
          <w:rFonts w:ascii="Times New Roman" w:hAnsi="Times New Roman" w:cs="Times New Roman"/>
          <w:color w:val="000000"/>
          <w:sz w:val="28"/>
          <w:szCs w:val="28"/>
        </w:rPr>
        <w:t>Умеет передавать общие признаки и некоторые характерные детали образа (форма, цвет, размер, фактура поверхности).</w:t>
      </w:r>
    </w:p>
    <w:p w:rsidR="00056195" w:rsidRPr="00AD2B6C" w:rsidRDefault="00056195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2</w:t>
      </w:r>
      <w:r w:rsidR="00056195" w:rsidRPr="00AD2B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критерий:</w:t>
      </w:r>
    </w:p>
    <w:p w:rsidR="003C300F" w:rsidRPr="00AD2B6C" w:rsidRDefault="003C300F" w:rsidP="00AD2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B6C">
        <w:rPr>
          <w:rFonts w:ascii="Times New Roman" w:hAnsi="Times New Roman" w:cs="Times New Roman"/>
          <w:color w:val="000000"/>
          <w:sz w:val="28"/>
          <w:szCs w:val="28"/>
        </w:rPr>
        <w:t>Использует цвет как средство отношения к образу</w:t>
      </w: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3 критерий:</w:t>
      </w:r>
    </w:p>
    <w:p w:rsidR="003C300F" w:rsidRPr="00AD2B6C" w:rsidRDefault="003C300F" w:rsidP="00AD2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2B6C">
        <w:rPr>
          <w:rFonts w:ascii="Times New Roman" w:hAnsi="Times New Roman" w:cs="Times New Roman"/>
          <w:color w:val="000000"/>
          <w:sz w:val="28"/>
          <w:szCs w:val="28"/>
        </w:rPr>
        <w:t>Умеет изображать обобщенный образ (дерево, ствол, ветки, листья и др.)</w:t>
      </w: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056195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4 критерий:</w:t>
      </w:r>
      <w:r w:rsidR="00056195" w:rsidRPr="00AD2B6C">
        <w:rPr>
          <w:color w:val="000000"/>
          <w:sz w:val="28"/>
          <w:szCs w:val="28"/>
        </w:rPr>
        <w:t xml:space="preserve"> </w:t>
      </w:r>
    </w:p>
    <w:p w:rsidR="003C300F" w:rsidRPr="00AD2B6C" w:rsidRDefault="00056195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AD2B6C">
        <w:rPr>
          <w:color w:val="000000"/>
          <w:sz w:val="28"/>
          <w:szCs w:val="28"/>
        </w:rPr>
        <w:t>Умеет правильно держать инструменты, чередовать силу нажима, осуществлять последовательность операций</w:t>
      </w:r>
    </w:p>
    <w:p w:rsidR="00056195" w:rsidRPr="00AD2B6C" w:rsidRDefault="00056195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:rsidR="003C300F" w:rsidRPr="00AD2B6C" w:rsidRDefault="003C300F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5 критерий:</w:t>
      </w:r>
    </w:p>
    <w:p w:rsidR="00056195" w:rsidRPr="00AD2B6C" w:rsidRDefault="00056195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Общая ручная умелость</w:t>
      </w:r>
    </w:p>
    <w:p w:rsidR="00F666FB" w:rsidRPr="00AD2B6C" w:rsidRDefault="00F666FB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A4C28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564B1D" w:rsidRPr="00AD2B6C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64B1D" w:rsidRPr="00AD2B6C">
        <w:rPr>
          <w:rStyle w:val="a5"/>
          <w:color w:val="111111"/>
          <w:sz w:val="28"/>
          <w:szCs w:val="28"/>
          <w:bdr w:val="none" w:sz="0" w:space="0" w:color="auto" w:frame="1"/>
        </w:rPr>
        <w:t>МДОУ № 7.</w:t>
      </w:r>
    </w:p>
    <w:p w:rsidR="00564B1D" w:rsidRPr="00AD2B6C" w:rsidRDefault="00564B1D" w:rsidP="00AD2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    </w:t>
      </w:r>
    </w:p>
    <w:p w:rsidR="00564B1D" w:rsidRPr="00AD2B6C" w:rsidRDefault="00564B1D" w:rsidP="00AD2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</w:t>
      </w:r>
    </w:p>
    <w:p w:rsidR="00564B1D" w:rsidRPr="00AD2B6C" w:rsidRDefault="008A4C28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64B1D" w:rsidRPr="00AD2B6C">
        <w:rPr>
          <w:rStyle w:val="a5"/>
          <w:color w:val="111111"/>
          <w:sz w:val="28"/>
          <w:szCs w:val="28"/>
          <w:bdr w:val="none" w:sz="0" w:space="0" w:color="auto" w:frame="1"/>
        </w:rPr>
        <w:t>15.10.2019 г.</w:t>
      </w:r>
      <w:bookmarkStart w:id="0" w:name="_GoBack"/>
      <w:bookmarkEnd w:id="0"/>
    </w:p>
    <w:p w:rsidR="00564B1D" w:rsidRPr="00AD2B6C" w:rsidRDefault="00564B1D" w:rsidP="00AD2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64B1D" w:rsidRPr="00AD2B6C" w:rsidRDefault="00564B1D" w:rsidP="00AD2B6C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Отчёт воспитателя Елисеевой М.Ю. о работе, проведенной по теме самообразования «Диагностическое обследование практических умений и навыков в </w:t>
      </w:r>
      <w:r w:rsidR="00056195" w:rsidRPr="00AD2B6C">
        <w:rPr>
          <w:rStyle w:val="a5"/>
          <w:color w:val="111111"/>
          <w:sz w:val="28"/>
          <w:szCs w:val="28"/>
          <w:bdr w:val="none" w:sz="0" w:space="0" w:color="auto" w:frame="1"/>
        </w:rPr>
        <w:t>мелкой моторике</w:t>
      </w:r>
      <w:r w:rsidR="0039417E" w:rsidRPr="00AD2B6C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рук у детей 4 – 5 лет</w:t>
      </w:r>
      <w:r w:rsidRPr="00AD2B6C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8A4C28">
        <w:rPr>
          <w:sz w:val="28"/>
          <w:szCs w:val="28"/>
        </w:rPr>
        <w:t>Оценка уровня в развитии мелкой моторики в изобразительной деятельности у детей 4 – 5 лет.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color w:val="111111"/>
          <w:sz w:val="28"/>
          <w:szCs w:val="28"/>
          <w:bdr w:val="none" w:sz="0" w:space="0" w:color="auto" w:frame="1"/>
        </w:rPr>
        <w:t>Задача: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Определить уровень обследования мелкой моторики в изобразительной деятельности  детей 4 -5 лет.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1.</w:t>
      </w:r>
      <w:r w:rsidR="0039417E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Определён</w:t>
      </w: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 уровень проблемы в развитии мелкой моторики в изобразительной деятельности.</w:t>
      </w:r>
    </w:p>
    <w:p w:rsidR="00564B1D" w:rsidRPr="008A4C28" w:rsidRDefault="0039417E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Данное диагностическое обследование проводилось по методике </w:t>
      </w:r>
      <w:r w:rsidR="00564B1D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Т. А. </w:t>
      </w:r>
      <w:proofErr w:type="spellStart"/>
      <w:r w:rsidR="00564B1D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Цквитарии</w:t>
      </w:r>
      <w:proofErr w:type="spellEnd"/>
      <w:r w:rsidR="00564B1D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«Изобразительное искусство и художественная деятельность детей», а так же критерии обследования мелкой моторики Т.В. Кабановой и О.В Домниной.</w:t>
      </w:r>
    </w:p>
    <w:p w:rsidR="00564B1D" w:rsidRPr="008A4C28" w:rsidRDefault="0039417E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Возрастная категория детей 4 – 5 лет: 5 детей, из которых 4 девочки и 1 мальчик.</w:t>
      </w:r>
    </w:p>
    <w:p w:rsidR="00564B1D" w:rsidRPr="008A4C28" w:rsidRDefault="00564B1D" w:rsidP="008A4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Методы диагностики: наблюдение, индивидуальная работа с материалом ( бумага, </w:t>
      </w:r>
      <w:proofErr w:type="spellStart"/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цв</w:t>
      </w:r>
      <w:proofErr w:type="gramStart"/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.к</w:t>
      </w:r>
      <w:proofErr w:type="gramEnd"/>
      <w:r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аранд</w:t>
      </w:r>
      <w:r w:rsidR="00EC7B69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аши</w:t>
      </w:r>
      <w:proofErr w:type="spellEnd"/>
      <w:r w:rsidR="00EC7B69" w:rsidRPr="008A4C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 краски, фломастеры, кисти)Каждое задание проводилось индивидуально с каждым ребёнком.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педагогического процесса определялась по 3 критериям: 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1.Высокий уровень (умеет выполнять задания);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2.Средний уровень (частично выполняет задания);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Низкий уровень (не умеет выполнять задания).</w:t>
      </w:r>
    </w:p>
    <w:p w:rsidR="00EC7B69" w:rsidRPr="008A4C28" w:rsidRDefault="00EC7B69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EC7B69" w:rsidRPr="008A4C28" w:rsidRDefault="00EC7B69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мелкая моторика рук отстаёт от возрастной нормы. Движения не уверенные, координация рук нарушена. Некоторые дети затрудняются выполнять работу с ножницами, сложить лист пополам, линии при рисовании ломанные, прерывистые. Так же затруднение в подражательных движениях, в выполнении действий по образу.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7B69"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.Организовать системную работу для развития</w:t>
      </w: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у детей 4 – 5 лет через</w:t>
      </w:r>
      <w:r w:rsidR="00EC7B69"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531C80" w:rsidRPr="008A4C28" w:rsidRDefault="00531C80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игровые упражнения по данной теме.</w:t>
      </w:r>
    </w:p>
    <w:p w:rsidR="00564B1D" w:rsidRPr="008A4C28" w:rsidRDefault="00531C80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3.Применить новые  разнообразные техники рисования для развития мелкой моторики рук. </w:t>
      </w:r>
    </w:p>
    <w:p w:rsidR="00531C80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3.Вызвать интерес у детей в рисовании, составлении выставок и т. д. </w:t>
      </w: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4B1D" w:rsidRPr="008A4C28" w:rsidRDefault="00564B1D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B6C" w:rsidRPr="008A4C28" w:rsidRDefault="00AD2B6C" w:rsidP="008A4C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063C" w:rsidRPr="008A4C28" w:rsidRDefault="003F063C" w:rsidP="008A4C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C28">
        <w:rPr>
          <w:rFonts w:ascii="Times New Roman" w:hAnsi="Times New Roman" w:cs="Times New Roman"/>
          <w:b/>
          <w:sz w:val="28"/>
          <w:szCs w:val="28"/>
        </w:rPr>
        <w:t>Критерии (уровень развития)</w:t>
      </w:r>
    </w:p>
    <w:p w:rsidR="003F063C" w:rsidRPr="008A4C28" w:rsidRDefault="003F063C" w:rsidP="008A4C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обследование по развитию мелкой моторики у детей 4 – 5 лет через нетрадиционные техники рисования</w:t>
      </w:r>
      <w:r w:rsidRPr="008A4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39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2466"/>
        <w:gridCol w:w="1956"/>
        <w:gridCol w:w="2411"/>
        <w:gridCol w:w="2411"/>
        <w:gridCol w:w="4139"/>
      </w:tblGrid>
      <w:tr w:rsidR="003F063C" w:rsidRPr="008A4C28" w:rsidTr="003F063C">
        <w:trPr>
          <w:tblCellSpacing w:w="0" w:type="dxa"/>
        </w:trPr>
        <w:tc>
          <w:tcPr>
            <w:tcW w:w="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8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</w:tr>
      <w:tr w:rsidR="003F063C" w:rsidRPr="008A4C28" w:rsidTr="003F063C">
        <w:trPr>
          <w:tblCellSpacing w:w="0" w:type="dxa"/>
        </w:trPr>
        <w:tc>
          <w:tcPr>
            <w:tcW w:w="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F063C" w:rsidRPr="008A4C28" w:rsidTr="003F063C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передавать общие признаки и некоторые характерные детали образа (форма, цвет, размер, фактура поверхности)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бумаги, цветные карандаши, гуашевые краски, фломастеры, кисти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передавать общие признаки и некоторые характерные детали образа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умеет передавать общие признаки и некоторые характерные детали образа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умеет передавать общие признаки и некоторые характерные детали образа</w:t>
            </w:r>
          </w:p>
        </w:tc>
      </w:tr>
      <w:tr w:rsidR="003F063C" w:rsidRPr="008A4C28" w:rsidTr="003F063C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 цвет как средство отношения к образу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Выделяет главное цветом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выделять главное цветом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выделяет главное в образе цветом</w:t>
            </w:r>
          </w:p>
        </w:tc>
      </w:tr>
      <w:tr w:rsidR="003F063C" w:rsidRPr="008A4C28" w:rsidTr="003F063C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изображать обобщенный образ (дерево, ствол, ветки, листья и др.)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изображать обобщенный образ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умеет изображать обобщенный образ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умеет  изображать обобщенный образ</w:t>
            </w:r>
          </w:p>
        </w:tc>
      </w:tr>
      <w:tr w:rsidR="003F063C" w:rsidRPr="008A4C28" w:rsidTr="003F063C">
        <w:trPr>
          <w:trHeight w:val="2220"/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 правильно держать инструменты, чередовать силу нажима, осуществлять последовательность операций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Пользуется инструментами правильно и уверенно, изображение получается четкое, интересное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Инструментами пользуется правильно, но иногда не уверенно, в результате чего получаются не совсем четкие изображения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держит неуверенно, зажим пальцев либо слабый, либо зажимает материал в руке во время работы.</w:t>
            </w:r>
          </w:p>
        </w:tc>
      </w:tr>
      <w:tr w:rsidR="003F063C" w:rsidRPr="008A4C28" w:rsidTr="003F063C">
        <w:trPr>
          <w:tblCellSpacing w:w="0" w:type="dxa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ручная умелость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63C" w:rsidRPr="008A4C28" w:rsidRDefault="003F063C" w:rsidP="008A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развита моторика рук, аккуратность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Ручная умелость развита</w:t>
            </w:r>
          </w:p>
        </w:tc>
        <w:tc>
          <w:tcPr>
            <w:tcW w:w="4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63C" w:rsidRPr="008A4C28" w:rsidRDefault="003F063C" w:rsidP="008A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 развита моторика рук</w:t>
            </w:r>
          </w:p>
        </w:tc>
      </w:tr>
    </w:tbl>
    <w:p w:rsidR="003F063C" w:rsidRPr="008A4C28" w:rsidRDefault="003F063C" w:rsidP="008A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63C" w:rsidRPr="008A4C28" w:rsidRDefault="003F063C" w:rsidP="008A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63C" w:rsidRPr="008A4C28" w:rsidRDefault="003F063C" w:rsidP="008A4C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EFB" w:rsidRPr="008A4C28" w:rsidRDefault="008A4C28" w:rsidP="008A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EFB" w:rsidRPr="008A4C28" w:rsidSect="008A4C2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63C"/>
    <w:rsid w:val="00056195"/>
    <w:rsid w:val="0022182E"/>
    <w:rsid w:val="00243604"/>
    <w:rsid w:val="0039417E"/>
    <w:rsid w:val="003C300F"/>
    <w:rsid w:val="003F063C"/>
    <w:rsid w:val="00531C80"/>
    <w:rsid w:val="00564B1D"/>
    <w:rsid w:val="00690A0C"/>
    <w:rsid w:val="00847A72"/>
    <w:rsid w:val="008A4C28"/>
    <w:rsid w:val="00A061CF"/>
    <w:rsid w:val="00A24035"/>
    <w:rsid w:val="00AD2B6C"/>
    <w:rsid w:val="00EC7B69"/>
    <w:rsid w:val="00F6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B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0.60000000000000031</c:v>
                </c:pt>
                <c:pt idx="1">
                  <c:v>0.8</c:v>
                </c:pt>
                <c:pt idx="2">
                  <c:v>0.2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Критерий 1</c:v>
                </c:pt>
                <c:pt idx="1">
                  <c:v>Критерий 2</c:v>
                </c:pt>
                <c:pt idx="2">
                  <c:v>Критерий 3</c:v>
                </c:pt>
                <c:pt idx="3">
                  <c:v>Критерий 4</c:v>
                </c:pt>
                <c:pt idx="4">
                  <c:v>Критерий 5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0.2</c:v>
                </c:pt>
                <c:pt idx="2">
                  <c:v>0.60000000000000031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73251072"/>
        <c:axId val="73263744"/>
      </c:barChart>
      <c:catAx>
        <c:axId val="73251072"/>
        <c:scaling>
          <c:orientation val="minMax"/>
        </c:scaling>
        <c:axPos val="b"/>
        <c:tickLblPos val="nextTo"/>
        <c:crossAx val="73263744"/>
        <c:crosses val="autoZero"/>
        <c:auto val="1"/>
        <c:lblAlgn val="ctr"/>
        <c:lblOffset val="100"/>
      </c:catAx>
      <c:valAx>
        <c:axId val="73263744"/>
        <c:scaling>
          <c:orientation val="minMax"/>
        </c:scaling>
        <c:axPos val="l"/>
        <c:majorGridlines/>
        <c:numFmt formatCode="0%" sourceLinked="1"/>
        <c:tickLblPos val="nextTo"/>
        <c:crossAx val="732510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 7</dc:creator>
  <cp:lastModifiedBy>ДС № 7</cp:lastModifiedBy>
  <cp:revision>3</cp:revision>
  <cp:lastPrinted>2020-11-03T10:09:00Z</cp:lastPrinted>
  <dcterms:created xsi:type="dcterms:W3CDTF">2020-10-26T09:45:00Z</dcterms:created>
  <dcterms:modified xsi:type="dcterms:W3CDTF">2021-01-27T11:53:00Z</dcterms:modified>
</cp:coreProperties>
</file>