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632BE3" w:rsidRPr="00005159" w:rsidTr="00216A58">
        <w:trPr>
          <w:tblCellSpacing w:w="15" w:type="dxa"/>
        </w:trPr>
        <w:tc>
          <w:tcPr>
            <w:tcW w:w="0" w:type="auto"/>
            <w:hideMark/>
          </w:tcPr>
          <w:p w:rsidR="00632BE3" w:rsidRPr="00DB2767" w:rsidRDefault="00632BE3" w:rsidP="00DB27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Деловая игра с педагогами «Час здоровья»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систематизировать знания педагогов по вопросам оздоровления и формирования навыков здорового образа жизни, развивать творческую активность, согласованность действий, взаимопомощь и коллективизм.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игры: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Упражнение – </w:t>
            </w:r>
            <w:proofErr w:type="spellStart"/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энергизатор</w:t>
            </w:r>
            <w:proofErr w:type="spellEnd"/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 того, чтобы немного размяться, я предлагаю поиграть в игру. По моей команде нам необходимо выстроиться по определенному признаку как можно быстрее.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«Постройтесь по росту», - «По размеру обуви», - «По цвету глаз начиная от светлых» (от светлых до темных), - по алфавиту отчества, - по дате рождения.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Вопросы для обсуждения упражнения: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Что помогло быстрее построиться?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Состоялась бы игра, если бы все были одинаковы по цвету глаз, росту и т.д.?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Вывод, к которому приходят ребята: Мы все разные, но нам весело и интересно вместе.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</w:t>
            </w:r>
            <w:r w:rsidRPr="00DB276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«Разминочный»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(игроки по очереди придумывают и называют слова, связанные по смыслу с темой встречи.</w:t>
            </w:r>
            <w:proofErr w:type="gramEnd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Заданные буквы: </w:t>
            </w: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Д, О, Р, О, В, Е.)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Например,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«3»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зарядка, закаливание, зубы, завтрак, зубная щетка, зубная паста.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движение, дыхание, доброта, деревья.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осанка, обувь, одежда, обед, овощи,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развитие, радость, режим дня, рыба, рыбий жир, растения.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опрятность, осторожность, отдых, обоняние.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вода, воздух, витамины.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«Е»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еда, ежевика, единство.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</w:t>
            </w:r>
            <w:r w:rsidRPr="00DB276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DB276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Полезно-вредно</w:t>
            </w:r>
            <w:proofErr w:type="gramEnd"/>
            <w:r w:rsidRPr="00DB276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Игрокам дается поднос, на котором находятся карточки с изображением цветов </w:t>
            </w: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(сорняки и розы)</w:t>
            </w:r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Подумайте и запишите полезные привычки </w:t>
            </w: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(относящие к здоровому образу жизни)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карточки с изображением роз, а вредные привычки – на карточки с изображением сорняков.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теперь расскажите, что у вас получилось. Какие полезные привычки вы будете формировать у ваших малышей в первую очередь?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(называют свои варианты, собирают розы и приклеивают их на лист А3, на котором изображены ваза, стебли и листья роз.</w:t>
            </w:r>
            <w:proofErr w:type="gramEnd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Получается коллаж в виде букета роз)</w:t>
            </w:r>
            <w:proofErr w:type="gramEnd"/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перечислите вредные привычки, которые вы не хотели бы наблюдать у своих детей.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 называют варианты вредных привычек, на карточках с изображением сорняков</w:t>
            </w:r>
            <w:proofErr w:type="gramStart"/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0051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бирают эти карточки в корзинку для мусора)</w:t>
            </w:r>
          </w:p>
          <w:p w:rsidR="00632BE3" w:rsidRPr="00005159" w:rsidRDefault="00DB2767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  «Поэтический</w:t>
            </w:r>
            <w:r w:rsidR="00632BE3"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997A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BE3"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началу предложения нужно придумать рифму: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детям сладко спать………………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музыку включать.</w:t>
            </w:r>
          </w:p>
          <w:p w:rsidR="00632BE3" w:rsidRPr="00005159" w:rsidRDefault="00997A6E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2BE3"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«Лук, чеснок – вот это чудо…………………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Ох, боится их простуда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«Чтобы кашлем не страдать…………………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правильно дышать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 фасоль и два фасоль…………………….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Массажируем ладонь».</w:t>
            </w:r>
          </w:p>
          <w:p w:rsidR="00632BE3" w:rsidRPr="00005159" w:rsidRDefault="00997A6E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2BE3"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встав с постели…………………...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Поднимаю я гантели.</w:t>
            </w:r>
          </w:p>
          <w:p w:rsidR="00632BE3" w:rsidRPr="00005159" w:rsidRDefault="00997A6E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2BE3"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вчера в спортивном зале</w:t>
            </w:r>
          </w:p>
          <w:p w:rsidR="00DB2767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  <w:r w:rsidR="00005159"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девчонки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показали.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7A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Вряд ли кто – то из ребят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 же сядет на шпагат.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«Раздумье».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Педагогам предлагается </w:t>
            </w:r>
            <w:r w:rsidR="00005159"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расшифровывать</w:t>
            </w:r>
            <w:r w:rsidR="00005159"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аббревиатуры в соответствии с </w:t>
            </w:r>
            <w:proofErr w:type="spellStart"/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физкультурн</w:t>
            </w:r>
            <w:proofErr w:type="gramStart"/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proofErr w:type="spellEnd"/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gramEnd"/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оздоровительной тематикой.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Аббревиатура: (СССР, МБДОУ, ФСБ, СНГ, МЧС, ЦРУ, ФГТ, ФГОС, ООП, ЦРБ).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СССР _ самые сильные, смелые ребята.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МЧС – мы чемпионы спорта и т.д.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«Кот быстрее угадает».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Ведущий поочередно читает т</w:t>
            </w:r>
            <w:r w:rsidR="00005159"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екст до тех, пока одна из игроков</w:t>
            </w:r>
            <w:r w:rsidRPr="00997A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не угадает вид спорта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Фигурное катание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Этот вид спорта зародился в Голландии.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2. В 1772 году англичанин Роберт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Джоусс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написал первую книгу об этом виде спорта.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Советские и Российские спортсмены на многих международных соревнованиях с успехом занимали и занимают призовые места.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Этот вид спорта невозможен без включения музыки.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Данный вид спорта называют балетом на льду.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Бокс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спорта проходит на площадке размером 5х5 или 6х6 м.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ногах у соперников должны быть обязательно одеты мягкие ботинки без каблуков.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соревнований разделяются по возрасту и весу.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соревнований запрещают захваты, толчки, подножки, удары в область почек и т.д.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Бой начинается между двумя игроками после гонга.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Настольный теннис.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вид спорта проходит на площадке между двумя игроками.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Справа находится спортсмен в красной майке, слева – в синей.</w:t>
            </w:r>
            <w:proofErr w:type="gramEnd"/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игры необходим прямоугольный стол.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руках у каждого игрока маленькая ракетка.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Партнеры отбивают мяч по очереди, а подача производится в строго определенную часть стола.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Художественная гимнастика.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этом виде спорта девушка выполняет вихревые танцевальные движения с поворотами и прыжками.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Виду спорта присуще: грация динамика, ловкость, пластика.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этом виде спорта необходима музыка.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проводятся в спортивном зале, на сцене, в любой просторной комнате, на любой спортплощадке и даже на лесной площадке.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Кроме вольных упражнений спортсмены исполняют упражнения с различными предметами: мячом, обручем, лентой, булавами и т.д., и не только сольно, но и в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групповых выступлениях.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ведется на прямоугольной площадке размером 26х14 м.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Игрок не имеет права держать или толкать своего соперника.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выходе мяча за пределы площадки, он вбрасывается игроком противоположной команды из – за боковой или лицевой линии в месте выхода.</w:t>
            </w:r>
            <w:proofErr w:type="gramEnd"/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длится два периода по 20 минут, с перерывом 10 минут.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этой игре броски в корзину выполняются преимущественно одной рукой.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Конный спорт.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этом виде спорта успех зависит от двоих.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из пары должен уметь выполнять пассаж и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пиаффе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(рысь на месте).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одеты во фраки и цилиндры.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соревнованиях проводят нередко вольтижировку (гимнастические упражнения на лошади, продвигающейся по кругу).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Выездка – самая зрелищная и элегантная разновидность…(конного спорта).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>Кто есть кто?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А знаем ли мы себя? Для этого проведем тест «Геометрические фигуры».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Перед Вами геометрические фигуры: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1076325"/>
                  <wp:effectExtent l="19050" t="0" r="9525" b="0"/>
                  <wp:docPr id="11" name="Рисунок 11" descr="https://fsd.videouroki.net/html/2017/01/19/v_58805a3e647a7/9967779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html/2017/01/19/v_58805a3e647a7/9967779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Посмотрите на них очень внимательно. Попробуйте их ощутить, как самое себя. Какая из фигур Вам ближе, роднее? Про какую из фигур можете сказать: «Вот это точно я».</w:t>
            </w:r>
          </w:p>
          <w:p w:rsidR="002A5718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Выбранная фигура и олицетворяет Вас. 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>Квадраты.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Если вашей основной фигурой оказался Квадрат, то вы – неутомимый труженик. Трудолюбие, усердие, потребность доводить начатое дело до конца, упорство, позволяющее добиваться завершения работы, - вот основные качества истинных Квадратов. 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Все сведения, которыми они располагают, систематизированы и разложены по полочкам. Квадрат способен выдать необходимую информацию моментально. Поэтому Квадраты заслуженно слывут эрудитами, по крайней мере, в своей области. Если вы выбрали для себя Квадрат – фигуру линейную, то, вероятнее всего, вы относитесь к «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левополушарным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» мыслителям, т. е. к тем, кто перерабатывает данные в последовательном формате: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а-б-в-г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Квадраты скорее «вычисляют результат», чем догадываются о нем. Квадраты чрезвычайно внимательны к деталям, подробностям. Квадраты любят раз и навсегда заведенный порядок. Их идеал – распланированная, предсказуемая жизнь, и ему не по душе изменение привычного хода событий. Он постоянно «упорядочивает», организует людей и вещи вокруг себя. Все эти качества способствуют тому, что Квадраты могут стать хорошими специалистами – техниками, отличными </w:t>
            </w:r>
            <w:r w:rsidRPr="0000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администраторами, но – редко – бывают хорошими менеджерами.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Чрезмерное пристрастие к деталям, потребность в уточняющей информации для принятия решений лишают Квадрата оперативности. Аккуратность, соблюдение правил и т. п. могут развиться до парализующей крайности.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Кроме того, рациональность, эмоциональная сухость, консерватизм в оценках мешают Квадратам быстро устанавливать контакты с разными лицами. Квадраты неэффективно действуют в аморфной ситуации.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Эта форма символизирует лидерство, и многие Треугольники ощущают в этом свое предназначение. Самая характерная особенность истинного Треугольника – способность концентрироваться на главной цели. Они – энергичные, сильные личности. В тесте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они часто предпочитают зеленый цвет и рисуют елку, когда их просят нарисовать дерево.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Треугольники, как и их родственники – Квадраты, относятся к линейным формам и в тенденции также являются «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левополушарными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» мыслителями, способными глубоко и быстро анализировать ситуации. Однако в противоположность Квадратам, ориентированным на детали, Треугольники сосредоточиваются на главном, на сути проблемы.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Их сильная прагматическая ориентация направляет мыслительный анализ и ограничивает его поиском эффективного в данных условиях решения проблемы.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– это очень уверенный человек, который хочет быть правым во всем! Потребность быть правым и потребность управлять положением дел, решать не только за себя, но и, по возможности,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– делает Треугольника личностью, постоянно соперничающей, конкурирующей с другими. Треугольники с большим трудом признают свои ошибки! Можно сказать, что они видят то, что хотят видеть, не любят менять свои решения, часто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категоричны, не признают возражений.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К счастью (для них и окружающих), Треугольники быстро и успешно учатся (впитывают полезную информацию как губка). Правда, только тому, что соответствует их прагматической ориентации, способствует (с их точки зрения) достижению главной цели. Треугольники честолюбивы.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говоря, - сделать карьеру.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Из Треугольников получаются отличные менеджеры. Главное отрицательное качество «треугольной» личности: сильный эгоцентризм, направленность на себя. На пути к вершинам власти они не проявляют особой щепетильности в отношении моральных норм. Треугольники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заставляют все и всех вращаться вокруг себя… Может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быть, без них жизнь потеряла бы свою остроту.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Эта фигура символизирует состояние перехода и изменения. Это временная форма личности, которую могут «носить» остальные четыре сравнительно устойчивые фигуры в определенные периоды жизни. Это – люди, не удовлетворенные тем образом жизни, который они ведут сейчас, и поэтому занятые поисками лучшего положения.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Причины «прямоугольного» состояния могут быть самыми различными, но объединяет их одно – значимость изменений для определенного человека. Основным психическим состоянием Прямоугольника является более или менее осознаваемое состояние замешательства, запутанность в проблемах и неопределенности в </w:t>
            </w:r>
            <w:r w:rsidRPr="0000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себя на данный момент времени.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черты Прямоугольников – непоследовательность и непредсказуемость поступков в течение переходного периода. Они имеют, как правило, низкую самооценку. Стремятся стать лучше в чем-то, ищут новые методы работы, стили жизни.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Быстрые, крутые и непредсказуемые изменения в поведении Прямоугольника обычно смущают и настораживают других людей, и они сознательно могут уклоняться от контактов с «человеком без стержня». Прямоугольникам же общение с другими людьми просто необходимо, и в этом заключается еще одна сложность переходного периода.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Однако у Прямоугольника обнаруживаются и позитивные качества, привлекающие к нему окружающих: любознательность, пытливость, живой интерес ко всему происходящему и… смелость! В данный период они открыты для новых идей, ценностей, способов мышления и жизни, легко усваивают все новое. Правда, оборотной стороной этого является чрезмерная доверчивость, внушаемость. Поэтому Прямоугольниками легко манипулировать.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«Прямоугольность» – всего лишь стадия. Она пройдет!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>Круги.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Круг – это мифологический символ гармонии. Тот, кто уверенно выбирает его, искренне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заинтересован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в хороших межличностных отношениях. Высшая ценность для Круга – люди.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Круг –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доброжелательная из пяти форм. Он чаще всего служит тем «клеем», который скрепляет и рабочий коллектив, и семью, т. е. стабилизирует группу. Круги – лучшие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коммуникаторы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потому, что они лучшие слушатели. Они обладают высокой чувствительностью, развитой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способностью сопереживать.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Круги великолепно «читают» людей и в одну минуту способны распознать притворщика, обманщика. Круги «болеют» за свой коллектив и популярны среди коллег по работе. Однако они, как правило, слабые менеджеры и руководители в сфере бизнеса. Во-первых, Круги направлены скорее на людей, чем на дело. Пытаясь сохранить мир, они иногда избегают занимать «твердую» позицию и принимать непопулярные решения.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Для Круга нет ничего более тяжкого, чем вступать в межличностный конфликт. Они любой ценой стремятся его избежать. Иногда – в ущерб делу. Во-вторых, Круги вообще не отличаются решительностью, часто не могут подать себя должным образом. Треугольники, как правило, легко берут над ними верх. Однако Круги не слишком беспокоятся, в чьих руках находится власть.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В одном Круги проявляют завидную твердость – если дело касается вопросов морали или нарушения справедливости.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Круг – нелинейная форма, и те, кто уверенно идентифицирует себя с Кругом, скорее относятся к «правополушарным» мыслителям.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«Правополушарное» мышление – более образное, интуитивное, эмоционально окрашенное, скорее интегративное, чем анализирующее.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переработка информации у Кругов осуществляется не в последовательном формате, а скорее мозаично, прорывами с пропусками отдельных звеньев. Это не означает, что Круги не в ладах с логикой. Просто формализм у них не получают приоритета в решении жизненных проблем.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черты в их мышлении – ориентация на субъективные факторы проблемы </w:t>
            </w:r>
            <w:r w:rsidRPr="0000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(ценности, оценки, чувства и т. д.) и стремление найти общее даже в противоположных точках зрения. Можно сказать, что Круг – прирожденный психолог. Однако часто он слабый организатор – ему не хватает «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левополушарных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» навыков своих «линейных братьев» – Треугольника и Квадрата.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>Зигзаги.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Эта фигура символизирует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, творчество, хотя бы потому, что она самая уникальная из пяти фигур и единственная разомкнутая фигура. Если вы твердо выбрали Зигзаг в качестве основной формы, то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скорее всего истинный «правополушарный» мыслитель, инакомыслящий.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Вам, как и вашему ближайшему родственнику – Кругу, только еще в большей степени, свойственна образность, интуитивность,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интегративность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, мозаичность.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Строгая, последовательная дедукция – это не ваш стиль. Мысль Зигзага делает отчаянные прыжки от «а» к «я», поэтому многим «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левополушарным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» трудно понять Зигзагов.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«Правополушарное» мышление не фиксируется на деталях, поэтому оно, упрощая в чем-то картину мира, позволяет строить целостные, гармоничные концепции и образы, видеть красоту. Зигзаги обычно имеют развитое эстетическое чувство.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Доминирующим стилем мышления Зигзага чаще всего является синтетический стиль. В отличие от Кругов, Зигзаги вовсе не заинтересованы в консенсусе и добиваются синтеза не путем уступок, а, наоборот – заострением конфликта идей и построением новой концепции, в которой этот конфликт получает свое разрешение, «снимается». Причем, используя свое природное остроумие, они могут быть весьма язвительными, «открывая глаза» другим.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Зигзаги просто не могут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В работе им требуется независимость от других и высокий уровень стимуляции на рабочем месте. Тогда Зигзаг «оживает» и начинает выполнять свое основное назначение – генерировать новые идеи и методы работы.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Зигзаги – идеалисты, отсюда берут начало такие их черты, как непрактичность, наивность.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Зигзаг – самый возбудимый из пяти фигур. Они несдержанны, очень экспрессивны, что, наряду с их эксцентричностью, часто мешает им проводить свои идеи в жизнь. К тому же они несильны в проработке конкретных деталей и не слишком настойчивы в доведении дела до конца (так как с утратой новизны теряется и интерес к идее).</w:t>
            </w:r>
          </w:p>
          <w:p w:rsidR="00005159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«Блицтурнир». </w:t>
            </w:r>
            <w:r w:rsidR="002A5718">
              <w:rPr>
                <w:rFonts w:ascii="Times New Roman" w:hAnsi="Times New Roman" w:cs="Times New Roman"/>
                <w:b/>
                <w:sz w:val="28"/>
                <w:szCs w:val="28"/>
              </w:rPr>
              <w:t>Вопрос - ответ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Процесс изменения форм и функций организма человека называется…. (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К детскому туризму относятся….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(прогулки и экскурсии)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и любимым видом деятельности детей является…..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(игра)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предмет для совершенствования талии называется…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(обруч)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специфическое средство физического воспитания – это …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(физические упражнения)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Ходьба, бег, прыжки, лазанье, метание – это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… (основные виды движения)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деятельность, направленная на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 в каком – либо виде физических упражнений наивысших результатов, выявляемых в процессе соревнований, называется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…(спорт)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Гимнастические танцы под музыку называются ….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(аэробика)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 xml:space="preserve">Одним из способов пробуждения организма является … 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(гимнастика)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То, что предотвращает заболевание, называется ….. (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профилактика)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</w:rPr>
              <w:t>Одним из видов профилактики заболевания является … (</w:t>
            </w:r>
            <w:r w:rsidRPr="00DB2767">
              <w:rPr>
                <w:rFonts w:ascii="Times New Roman" w:hAnsi="Times New Roman" w:cs="Times New Roman"/>
                <w:i/>
                <w:sz w:val="28"/>
                <w:szCs w:val="28"/>
              </w:rPr>
              <w:t>закаливание)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Упражнение «Интонация»</w:t>
            </w:r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необходимо произнести свое имя с разными интонациями.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раздам каждому участнику карточки, в которых написано с какой интонацией он будет произносить свое имя 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 благодарностью,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иронично, огорченно, гневно, с признатель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ностью, с обидой,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искренне, с восхищением, с осуждением, с сочувствием, радостно, доброжелательно, учтиво, сухо, официально, с угрозой, ласково, в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осторженно, нежно, тепло,  холодно,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решительно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резко, безразлично,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торжественно, виноват</w:t>
            </w:r>
            <w:r w:rsidR="00776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о,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задумчиво,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таинственно, с сожалением, значительно, обиженно, неуверенно, решит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ельно,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чувством страха</w:t>
            </w:r>
            <w:proofErr w:type="gramEnd"/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76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удивленно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76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упреком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вызывающе, скорбно;</w:t>
            </w:r>
            <w:r w:rsidR="002A5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грубо; шутливо,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тоном ответственного работ</w:t>
            </w:r>
            <w:r w:rsidR="00776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ника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Готовы?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Упражнение “Звуковая гимнастика”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Прежде чем приступить к звуковой гимнастике, прослушаем правила применения: спокойное, расслабленное состояние, стоя, с выпрямленной спиной. Сначала делаем глубокий вдох носом, а на выдохе громко и энергично поизносим звук.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– воздействует благотворно на весь организм; Е – воздействует на щитовидную железу; И – воздействует на мозг, глаза, нос, уши; О – воздействует на сердце, легкие; У – воздействует на органы, расположенные в области живота; Я – воздействует на работу всего организма; Х – помогает очищению организма; ХА – помогает повысить настроение.</w:t>
            </w:r>
            <w:proofErr w:type="gramEnd"/>
          </w:p>
          <w:p w:rsidR="00632BE3" w:rsidRDefault="0091670D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70D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А теперь прочитайте зашифрованные пословицы</w:t>
            </w:r>
            <w:proofErr w:type="gramStart"/>
            <w:r w:rsidRPr="0091670D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167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от том </w:t>
            </w:r>
            <w:proofErr w:type="spellStart"/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зани</w:t>
            </w:r>
            <w:proofErr w:type="spellEnd"/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кто спор</w:t>
            </w:r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мается силы </w:t>
            </w:r>
            <w:proofErr w:type="spellStart"/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рается</w:t>
            </w:r>
            <w:proofErr w:type="spellEnd"/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«Кто спортом занимается, тот силы набирается»</w:t>
            </w:r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ЛУЧ НАС ЭТО</w:t>
            </w:r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РОВЬЕ КОТО ШЕЕ</w:t>
            </w:r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БОГАТ ЗДО СТВО</w:t>
            </w:r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РОЕ ЕСТЬ У</w:t>
            </w:r>
            <w:r w:rsidRPr="009167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70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Здоровье – это лучшее богатство, которое есть у нас</w:t>
            </w:r>
            <w:r w:rsidR="00632BE3" w:rsidRPr="009167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76E0B" w:rsidRPr="00776E0B" w:rsidRDefault="00776E0B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Предлагаю вам правильно подобрать лекарственные растения и </w:t>
            </w:r>
            <w:proofErr w:type="gramStart"/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proofErr w:type="gramEnd"/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 которых их применяют.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Ромашка – ангина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Малина – высокая температура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Подорожник – порезы, ссадины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Мать-и-мачеха – кашель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Крапива – радикулит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Чистотел – кожные заболевания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Чеснок – грипп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Черника – болезни глаз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Валериана – нервное расстройство</w:t>
            </w:r>
            <w:r w:rsidRPr="00776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 w:rsidRPr="00776E0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– насморк.</w:t>
            </w:r>
            <w:proofErr w:type="gramEnd"/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Тест «Вы умеете быть счастливыми?»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(Лучшие психологические тесты для профотбора и профориентации.</w:t>
            </w:r>
            <w:proofErr w:type="gramEnd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515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А.И.Андрианов.) </w:t>
            </w:r>
            <w:proofErr w:type="gramEnd"/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Психолог: у каждого есть в жизни моменты, когда чувствуешь себя счастливым.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Бывают и другие, когда ненавидишь себя и весь свет. Наверное, иначе и быть не может... А к какой категории людей принадлежите Вы? Умеете ли быть счастливым? Может быть, ответит</w:t>
            </w:r>
            <w:r w:rsidR="00776E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на этот вопрос вам поможет тест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Ваша задача отметить один из ответов.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Когда порой задумываетесь над прожитой жизнью, приходите ли Вы к выводу, что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все было скорее плохо, чем хорошо,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было скорее хорошо, чем плохо,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все было отлично.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В конце дня обыкновенно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недовольны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собой,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считаете, что день мог бы пройти лучше,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отходите ко сну с чувством удовлетворения.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Когда смотрите в зеркало, думаете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"О, боже, время беспощадно!"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"А что, совсем еще неплохо!",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"Все прекрасно!".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Если узнаете о крупном выигрыше кого-то из знакомых, думаете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"Ну мне-то никогда не повезет!",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"А, черт! Почему же не я?",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"Однажды так повезет и мне!".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Если услышите по радио, узнаете из газет о каком-либо происшествии, говорите себе: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"Вот так однажды будет и со мной!",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"К счастью, меня эта беда миновала!",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"Эти репортеры умышленно нагнетают страсти!".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Когда пробуждаетесь утром, чаще всего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ни о чем не хочется думать,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взвешиваете, что день грядущий нам готовит,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довольны, что начался новый день, и могут быть новые сюрпризы.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Думаете о ваших приятелях: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они не столь интересны и отзывчивы, как хотелось бы,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конечно, и у них есть недостатки, но в целом они вполне терпимы,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замечательные люди!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Сравнивая себя с другими, находите, что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"Меня недооценивают",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"Я не хуже остальных",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"Гожусь в лидеры, и это, пожалуй, признают все!"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Если ваш вес увеличился на четыре-пять килограммов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впадаете в панику,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считаете, что в этом нет ничего особенного,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тут же переходите на диету и усиленно занимаетесь физическими упражнениями,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Если вы угнетены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клянете судьбу,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знаете, что плохое настроение пройдет,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стараетесь развлечься.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Каждый ответ, а — 0 очков, 6 — 1 очко, а в — 2 очка.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17—20 очков, Вы до того счастливый человек, что прямо не верится, что это </w:t>
            </w: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возможно! Радуетесь жизни, не обращаете внимания на неприятности и житейские невзгоды. Человек Вы жизнерадостный, нравитесь окружающим своим оптимизмом, но... Не слишком ли поверхностно и легковесно относитесь ко всему происходящему? Может быть, немного трезвости и скепсиса вам не повредит?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13—16 очков, наверное, Вы «оптимально» счастливый человек, и радости в вашей жизни явно больше, чем печали. Вы храбры, хладнокровны, у вас трезвый склад ума и легкий характер. Не паникуете, сталкиваясь с трудностями, трезво их оцениваете "Окружающим с вами удобно.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8—12 очков, счастье и несчастье для вас выражаются известной формулой «50 </w:t>
            </w:r>
            <w:proofErr w:type="spell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50». Если хотите склонить чашу весов в свою пользу, старайтесь не пасовать перед трудностями, встречайте их стоически, опирайтесь на друзей, не оставляйте их в беде.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0—7 очков Вы привыкли на все смотреть сквозь черные очки, считаете, что судьба уготовила вам участь человека невезучего, и даже иногда бравируете этим. А стоит ли? Старайтесь больше времени проводить в обществе веселых, оптимистически настроенных людей. Хорошо бы чем-то увлечься, найти «хобби». </w:t>
            </w:r>
          </w:p>
          <w:p w:rsidR="00632BE3" w:rsidRPr="00DB2767" w:rsidRDefault="00632BE3" w:rsidP="000051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Упражнение «Портфель настроения»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 вы выполняли тест, у нас на доске появился рисунок портфеля. Нам необходимо заполнить его, Вашим настроением. Я предлагаю выбрать тот цвет, который соответствует Вашему самочувствию на данный момент и прикрепить его на рисунок.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Зеленый цвет – хорошее настроение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Голубой цвет – среднее настроение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Желтый цвет – плохое настроение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Психолог: умение снимать свое психологическое и эмоциональное напряжение, позитивное мышление, осознание и развитие своего ресурсного состояния, а также положительные эмоции, которые мы сегодня получили от встречи </w:t>
            </w:r>
            <w:proofErr w:type="gramStart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помогли нам ощутить себя лучше, подняли наше настроение и самоощущение. А если в собственном доме царит мир и любовь, позитив, то мы можем творить, дарить, нести любовь в маленькие домики детских сердец.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Всегда будьте внимательны к себе: это поможет вам заметить первые симптомы усталости.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Любите себя или, по крайней мере, старайтесь себе нравиться.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Любите жизнь, и она обязательно ответит вам тем же!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Заботьтесь о своём психическом здоровье, коллеги.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доводите уровень психических нагрузок до критических значений. </w:t>
            </w:r>
          </w:p>
          <w:p w:rsidR="00632BE3" w:rsidRPr="00005159" w:rsidRDefault="00632BE3" w:rsidP="000051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забывайте о том, что не только Ваши подопечные, но и Вы сами нуждаетесь в помощи, заботе и внимании по защите и сбережению Вашего психологического здоровья. </w:t>
            </w:r>
          </w:p>
          <w:p w:rsidR="00632BE3" w:rsidRPr="00005159" w:rsidRDefault="00632BE3" w:rsidP="00AE35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BE3" w:rsidRPr="00005159" w:rsidRDefault="00632BE3" w:rsidP="0000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5AC" w:rsidRDefault="004425AC"/>
    <w:sectPr w:rsidR="004425AC" w:rsidSect="0063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A3B"/>
    <w:multiLevelType w:val="multilevel"/>
    <w:tmpl w:val="B57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02107"/>
    <w:multiLevelType w:val="multilevel"/>
    <w:tmpl w:val="94E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0289A"/>
    <w:multiLevelType w:val="multilevel"/>
    <w:tmpl w:val="87F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776CA"/>
    <w:multiLevelType w:val="multilevel"/>
    <w:tmpl w:val="FF3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C38FB"/>
    <w:multiLevelType w:val="multilevel"/>
    <w:tmpl w:val="7E9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BE3"/>
    <w:rsid w:val="00005159"/>
    <w:rsid w:val="00233304"/>
    <w:rsid w:val="0029776E"/>
    <w:rsid w:val="002A5718"/>
    <w:rsid w:val="003B2CCE"/>
    <w:rsid w:val="004425AC"/>
    <w:rsid w:val="00457666"/>
    <w:rsid w:val="00531285"/>
    <w:rsid w:val="0061171E"/>
    <w:rsid w:val="00632BE3"/>
    <w:rsid w:val="00776E0B"/>
    <w:rsid w:val="00806560"/>
    <w:rsid w:val="0091670D"/>
    <w:rsid w:val="00997A6E"/>
    <w:rsid w:val="009B547D"/>
    <w:rsid w:val="00AE3572"/>
    <w:rsid w:val="00C30F4F"/>
    <w:rsid w:val="00D62A88"/>
    <w:rsid w:val="00DB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BE3"/>
    <w:pPr>
      <w:ind w:left="720"/>
      <w:contextualSpacing/>
    </w:pPr>
  </w:style>
  <w:style w:type="character" w:customStyle="1" w:styleId="markedcontent">
    <w:name w:val="markedcontent"/>
    <w:basedOn w:val="a0"/>
    <w:rsid w:val="0091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2</cp:revision>
  <dcterms:created xsi:type="dcterms:W3CDTF">2024-03-26T11:36:00Z</dcterms:created>
  <dcterms:modified xsi:type="dcterms:W3CDTF">2024-04-04T11:40:00Z</dcterms:modified>
</cp:coreProperties>
</file>