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C53" w:rsidRPr="003654CB" w:rsidRDefault="00160E5C">
      <w:pPr>
        <w:rPr>
          <w:rFonts w:ascii="Times New Roman" w:hAnsi="Times New Roman" w:cs="Times New Roman"/>
          <w:b/>
          <w:sz w:val="28"/>
        </w:rPr>
      </w:pPr>
      <w:r w:rsidRPr="003654CB">
        <w:rPr>
          <w:rFonts w:ascii="Times New Roman" w:hAnsi="Times New Roman" w:cs="Times New Roman"/>
          <w:b/>
          <w:sz w:val="28"/>
        </w:rPr>
        <w:t>Коллектив</w:t>
      </w:r>
      <w:bookmarkStart w:id="0" w:name="_GoBack"/>
      <w:bookmarkEnd w:id="0"/>
      <w:r w:rsidRPr="003654CB">
        <w:rPr>
          <w:rFonts w:ascii="Times New Roman" w:hAnsi="Times New Roman" w:cs="Times New Roman"/>
          <w:b/>
          <w:sz w:val="28"/>
        </w:rPr>
        <w:t>ная работа  «Осенний букет» (рисование оттиском листьев).</w:t>
      </w:r>
    </w:p>
    <w:p w:rsidR="00160E5C" w:rsidRDefault="00160E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проводилась в 3 этапа:</w:t>
      </w:r>
    </w:p>
    <w:p w:rsidR="00160E5C" w:rsidRDefault="00ED6286" w:rsidP="0016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первом этапе была организована о</w:t>
      </w:r>
      <w:r w:rsidR="00160E5C">
        <w:rPr>
          <w:rFonts w:ascii="Times New Roman" w:hAnsi="Times New Roman" w:cs="Times New Roman"/>
          <w:sz w:val="28"/>
        </w:rPr>
        <w:t xml:space="preserve">бразовательная деятельность </w:t>
      </w:r>
      <w:r>
        <w:rPr>
          <w:rFonts w:ascii="Times New Roman" w:hAnsi="Times New Roman" w:cs="Times New Roman"/>
          <w:sz w:val="28"/>
        </w:rPr>
        <w:t xml:space="preserve">по рисованию </w:t>
      </w:r>
      <w:r w:rsidR="00160E5C">
        <w:rPr>
          <w:rFonts w:ascii="Times New Roman" w:hAnsi="Times New Roman" w:cs="Times New Roman"/>
          <w:sz w:val="28"/>
        </w:rPr>
        <w:t xml:space="preserve">«Кленовая веточка», в ходе которой дети познакомились с </w:t>
      </w:r>
      <w:r>
        <w:rPr>
          <w:rFonts w:ascii="Times New Roman" w:hAnsi="Times New Roman" w:cs="Times New Roman"/>
          <w:sz w:val="28"/>
        </w:rPr>
        <w:t xml:space="preserve">новой </w:t>
      </w:r>
      <w:r w:rsidR="00160E5C">
        <w:rPr>
          <w:rFonts w:ascii="Times New Roman" w:hAnsi="Times New Roman" w:cs="Times New Roman"/>
          <w:sz w:val="28"/>
        </w:rPr>
        <w:t>те</w:t>
      </w:r>
      <w:r>
        <w:rPr>
          <w:rFonts w:ascii="Times New Roman" w:hAnsi="Times New Roman" w:cs="Times New Roman"/>
          <w:sz w:val="28"/>
        </w:rPr>
        <w:t>хникой - оттиск листьев и создали</w:t>
      </w:r>
      <w:r w:rsidR="00D06C7C">
        <w:rPr>
          <w:rFonts w:ascii="Times New Roman" w:hAnsi="Times New Roman" w:cs="Times New Roman"/>
          <w:sz w:val="28"/>
        </w:rPr>
        <w:t xml:space="preserve"> работы в данной технике.</w:t>
      </w:r>
    </w:p>
    <w:p w:rsidR="00D06C7C" w:rsidRDefault="003654CB" w:rsidP="00D06C7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D1706D" wp14:editId="66D2EE1F">
            <wp:extent cx="2143125" cy="2857500"/>
            <wp:effectExtent l="0" t="0" r="0" b="0"/>
            <wp:docPr id="1" name="Рисунок 1" descr="C:\Users\User\Desktop\Phgd90T8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gd90T89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C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060416" wp14:editId="12D79E41">
            <wp:extent cx="2143125" cy="2857500"/>
            <wp:effectExtent l="0" t="0" r="9525" b="0"/>
            <wp:docPr id="2" name="Рисунок 2" descr="C:\Users\User\Desktop\V5V77WUMP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5V77WUMP_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61" cy="28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1CF62E" wp14:editId="5D1D2E3B">
            <wp:extent cx="3714750" cy="2785519"/>
            <wp:effectExtent l="0" t="0" r="0" b="0"/>
            <wp:docPr id="4" name="Рисунок 4" descr="C:\Users\User\Desktop\jO64CZ-L1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O64CZ-L1a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98" cy="27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CB" w:rsidRDefault="003654CB" w:rsidP="00D06C7C">
      <w:pPr>
        <w:pStyle w:val="a3"/>
        <w:rPr>
          <w:rFonts w:ascii="Times New Roman" w:hAnsi="Times New Roman" w:cs="Times New Roman"/>
          <w:sz w:val="28"/>
        </w:rPr>
      </w:pPr>
    </w:p>
    <w:p w:rsidR="00D06C7C" w:rsidRDefault="00ED6286" w:rsidP="0016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Вторым этапом было привлечение родителей к совместной деятельности с детьми. Д</w:t>
      </w:r>
      <w:r w:rsidR="00D06C7C">
        <w:rPr>
          <w:rFonts w:ascii="Times New Roman" w:hAnsi="Times New Roman" w:cs="Times New Roman"/>
          <w:sz w:val="28"/>
        </w:rPr>
        <w:t xml:space="preserve">ома дети </w:t>
      </w:r>
      <w:r>
        <w:rPr>
          <w:rFonts w:ascii="Times New Roman" w:hAnsi="Times New Roman" w:cs="Times New Roman"/>
          <w:sz w:val="28"/>
        </w:rPr>
        <w:t xml:space="preserve">с родителями </w:t>
      </w:r>
      <w:r w:rsidR="00D06C7C">
        <w:rPr>
          <w:rFonts w:ascii="Times New Roman" w:hAnsi="Times New Roman" w:cs="Times New Roman"/>
          <w:sz w:val="28"/>
        </w:rPr>
        <w:t>еще раз рисовали в данной технике и принесли работы в детский сад.</w:t>
      </w:r>
    </w:p>
    <w:p w:rsidR="003654CB" w:rsidRDefault="003654CB" w:rsidP="003654C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41600" cy="1981200"/>
            <wp:effectExtent l="0" t="0" r="6350" b="0"/>
            <wp:docPr id="5" name="Рисунок 5" descr="C:\Users\User\Desktop\cA9OjRaVX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9OjRaVXu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13" cy="19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899" cy="1971675"/>
            <wp:effectExtent l="0" t="0" r="635" b="0"/>
            <wp:docPr id="6" name="Рисунок 6" descr="C:\Users\User\Desktop\TIi5-4kt2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Ii5-4kt26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19" cy="1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CB" w:rsidRDefault="003654CB" w:rsidP="003654C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2225" cy="3416299"/>
            <wp:effectExtent l="0" t="0" r="0" b="0"/>
            <wp:docPr id="7" name="Рисунок 7" descr="C:\Users\User\Desktop\UBZuMyIG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BZuMyIGL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49" cy="34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2225" cy="3416301"/>
            <wp:effectExtent l="0" t="0" r="0" b="0"/>
            <wp:docPr id="8" name="Рисунок 8" descr="C:\Users\User\Desktop\F6a8rk3B7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6a8rk3B7M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49" cy="34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86" w:rsidRDefault="00ED6286" w:rsidP="003654CB">
      <w:pPr>
        <w:pStyle w:val="a3"/>
        <w:rPr>
          <w:rFonts w:ascii="Times New Roman" w:hAnsi="Times New Roman" w:cs="Times New Roman"/>
          <w:sz w:val="28"/>
        </w:rPr>
      </w:pPr>
    </w:p>
    <w:p w:rsidR="00D06C7C" w:rsidRDefault="00ED6286" w:rsidP="0016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Третьим этапом было создание коллективной работы. </w:t>
      </w:r>
      <w:r w:rsidR="00D06C7C">
        <w:rPr>
          <w:rFonts w:ascii="Times New Roman" w:hAnsi="Times New Roman" w:cs="Times New Roman"/>
          <w:sz w:val="28"/>
        </w:rPr>
        <w:t>Вырезанные веточки с листочками мы с детьми наклеили на большой лист бумаги</w:t>
      </w:r>
      <w:r>
        <w:rPr>
          <w:rFonts w:ascii="Times New Roman" w:hAnsi="Times New Roman" w:cs="Times New Roman"/>
          <w:sz w:val="28"/>
        </w:rPr>
        <w:t>,</w:t>
      </w:r>
      <w:r w:rsidR="00D06C7C">
        <w:rPr>
          <w:rFonts w:ascii="Times New Roman" w:hAnsi="Times New Roman" w:cs="Times New Roman"/>
          <w:sz w:val="28"/>
        </w:rPr>
        <w:t xml:space="preserve"> и у нас получился «Осенний букет».</w:t>
      </w:r>
    </w:p>
    <w:p w:rsidR="003654CB" w:rsidRDefault="003654CB" w:rsidP="003654C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1244" cy="3108325"/>
            <wp:effectExtent l="0" t="0" r="0" b="0"/>
            <wp:docPr id="9" name="Рисунок 9" descr="C:\Users\User\Desktop\v4G4rxRey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4G4rxReyj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09" cy="31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1244" cy="3108324"/>
            <wp:effectExtent l="0" t="0" r="0" b="0"/>
            <wp:docPr id="10" name="Рисунок 10" descr="C:\Users\User\Desktop\RoZv7Roo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oZv7Roouo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69" cy="31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CB" w:rsidRPr="00160E5C" w:rsidRDefault="003654CB" w:rsidP="003654C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62375" cy="5016500"/>
            <wp:effectExtent l="0" t="0" r="9525" b="0"/>
            <wp:docPr id="11" name="Рисунок 11" descr="C:\Users\User\Desktop\CLCt16WKq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LCt16WKq1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52" cy="50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4CB" w:rsidRPr="00160E5C" w:rsidSect="003654CB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F0856"/>
    <w:multiLevelType w:val="hybridMultilevel"/>
    <w:tmpl w:val="4968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E5C"/>
    <w:rsid w:val="00160E5C"/>
    <w:rsid w:val="003654CB"/>
    <w:rsid w:val="00CF0C53"/>
    <w:rsid w:val="00D06C7C"/>
    <w:rsid w:val="00ED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2020-10-31T12:40:00Z</dcterms:created>
  <dcterms:modified xsi:type="dcterms:W3CDTF">2020-10-31T13:24:00Z</dcterms:modified>
</cp:coreProperties>
</file>