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E6" w:rsidRPr="00684BAB" w:rsidRDefault="000D5FE6" w:rsidP="00684B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BAB">
        <w:rPr>
          <w:rFonts w:ascii="Times New Roman" w:hAnsi="Times New Roman" w:cs="Times New Roman"/>
          <w:b/>
          <w:sz w:val="28"/>
          <w:szCs w:val="24"/>
        </w:rPr>
        <w:t>Методические рекомендации «Игрушки по сенсорному воспитанию</w:t>
      </w:r>
    </w:p>
    <w:p w:rsidR="000D5FE6" w:rsidRPr="00684BAB" w:rsidRDefault="000D5FE6" w:rsidP="00684B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BAB">
        <w:rPr>
          <w:rFonts w:ascii="Times New Roman" w:hAnsi="Times New Roman" w:cs="Times New Roman"/>
          <w:b/>
          <w:sz w:val="28"/>
          <w:szCs w:val="24"/>
        </w:rPr>
        <w:t>детей раннего возраста своими руками»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Основным содержанием игры младших дошкольников являются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действия с игрушками и предметами-заместителями. Особенно дети любят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играть бытовыми предметами, такими как песок, вода, различные баночки,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бутылочки. Подобные занятия способствуют развитию сенсорной системы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ребенка: зрения, слуха, обоняния, вкуса. Если ребенок уже в раннем детстве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получит богатый сенсорный опыт, это поможет ему гораздо уютнее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чувствовать себя в дальнейшем, во взрослой жизни, а также поможет успешно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учиться. Сейчас многие производители стали выпускать прекрасные игрушки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для детей. Это и развивающие коврики, и мягкие книжки, сшитые </w:t>
      </w:r>
      <w:proofErr w:type="spellStart"/>
      <w:r w:rsidRPr="00684BA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84BAB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шнуровки. Однако интересную развивающую игрушку можно сделать своими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руками. Сенсорные игрушки, изготовленные своими руками, несут заряд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позитивной энергии, тепло и нежность рук, и получаются неповторимыми.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Работая с маленькими детьми, я отметила, что возникает потребность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4BAB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684BAB">
        <w:rPr>
          <w:rFonts w:ascii="Times New Roman" w:hAnsi="Times New Roman" w:cs="Times New Roman"/>
          <w:sz w:val="24"/>
          <w:szCs w:val="24"/>
        </w:rPr>
        <w:t xml:space="preserve"> мелкой моторики, поэтому у меня появилась идея создать цикл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игрушек для сенсорного развития, используя подручные материалы. В ход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пошли самые различные предметы: крючки, пуговицы, шнурки, липучки и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другой подручный материал, который найдётся в любом доме. Подыскивала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различные варианты развивающих ковриков, модулей планшетов. В целом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получились неплохие пособия с минимумом финансовых затрат. Большую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помощь в изготовлении поделок, оказали родители моих воспитанников. Все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вместе мы пришивали, клеили, прибивали, творили, изобретали.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b/>
          <w:sz w:val="24"/>
          <w:szCs w:val="24"/>
        </w:rPr>
        <w:t>Цель данных пособий</w:t>
      </w:r>
      <w:r w:rsidRPr="00684BAB">
        <w:rPr>
          <w:rFonts w:ascii="Times New Roman" w:hAnsi="Times New Roman" w:cs="Times New Roman"/>
          <w:sz w:val="24"/>
          <w:szCs w:val="24"/>
        </w:rPr>
        <w:t xml:space="preserve">: развитие сенсорных способностей детей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раннего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возраста, памяти, мышления, воображения, развивать моторику рук,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тактильные ощущения.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Пособия содержат задания и упражнения для сенсорного развития,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мелкой моторики рук, речи, логического мышления, воображения, творческих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lastRenderedPageBreak/>
        <w:t>способностей ребёнка.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Все упражнения просты для выполнения. Их регулярное повторение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способствует развитию общей, мелкой и артикуляционной моторики,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ловкости и координации движений. Оказывает благоприятное влияние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на развитие логического мышления, внимания, памяти.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Пособия легки в использовании, ими могут играть как один, так и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несколько детей сразу в любом пространстве, как группы, так и на прогулке.</w:t>
      </w:r>
    </w:p>
    <w:p w:rsidR="000D5FE6" w:rsidRPr="00684BAB" w:rsidRDefault="000D5FE6" w:rsidP="000D5FE6">
      <w:pPr>
        <w:rPr>
          <w:rFonts w:ascii="Times New Roman" w:hAnsi="Times New Roman" w:cs="Times New Roman"/>
          <w:b/>
          <w:sz w:val="28"/>
          <w:szCs w:val="24"/>
        </w:rPr>
      </w:pPr>
      <w:r w:rsidRPr="00684BAB">
        <w:rPr>
          <w:rFonts w:ascii="Times New Roman" w:hAnsi="Times New Roman" w:cs="Times New Roman"/>
          <w:b/>
          <w:sz w:val="28"/>
          <w:szCs w:val="24"/>
        </w:rPr>
        <w:t>Сенсорный куб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b/>
          <w:sz w:val="24"/>
          <w:szCs w:val="24"/>
        </w:rPr>
        <w:t>Цель пособия</w:t>
      </w:r>
      <w:r w:rsidRPr="00684BAB">
        <w:rPr>
          <w:rFonts w:ascii="Times New Roman" w:hAnsi="Times New Roman" w:cs="Times New Roman"/>
          <w:sz w:val="24"/>
          <w:szCs w:val="24"/>
        </w:rPr>
        <w:t>: Развивать у детей сенсорные способности, речь, внимание,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воображение, память, мелкую моторику. Формировать восприятие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качества предметов, учить совместной игре и взаимодействовать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4BAB">
        <w:rPr>
          <w:rFonts w:ascii="Times New Roman" w:hAnsi="Times New Roman" w:cs="Times New Roman"/>
          <w:sz w:val="24"/>
          <w:szCs w:val="24"/>
        </w:rPr>
        <w:t>коллективе</w:t>
      </w:r>
      <w:proofErr w:type="gramEnd"/>
      <w:r w:rsidRPr="00684BAB">
        <w:rPr>
          <w:rFonts w:ascii="Times New Roman" w:hAnsi="Times New Roman" w:cs="Times New Roman"/>
          <w:sz w:val="24"/>
          <w:szCs w:val="24"/>
        </w:rPr>
        <w:t>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Куб прост в изготовлении, многофункционален, занимает мало места. В него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могут играть одновременно несколько детей. Изготовлен куб из шести 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пластмассовых решёток для раковины, грани скрепляются изоляционной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лентой. Внутри куба находится несколько цветных шариков разного диаметра.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4B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84BAB">
        <w:rPr>
          <w:rFonts w:ascii="Times New Roman" w:hAnsi="Times New Roman" w:cs="Times New Roman"/>
          <w:sz w:val="24"/>
          <w:szCs w:val="24"/>
        </w:rPr>
        <w:t>а верхней грани с внутренней стороны подвешен маленький колокольчик.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На каждой боковой грани с наружной стороны располагаются различные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предметы для развития сенсорных способностей детей. Это – ленточки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завязывания бантиков, верёвочки для плетения косичек, бусины -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тактильных ощущений, контейнеры от «киндер-сюрпризов» -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ароматическими наполнителями, небольшие игрушки, цветные прищепки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закрепления основных цветов.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A7408C" wp14:editId="49641E84">
            <wp:extent cx="4038600" cy="3326797"/>
            <wp:effectExtent l="0" t="0" r="0" b="6985"/>
            <wp:docPr id="2" name="Рисунок 2" descr="http://tmndetsady.ru/upload/news/2015/10/orig_f261a8286b057e0bf55fa025a42b9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2015/10/orig_f261a8286b057e0bf55fa025a42b9d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00" cy="332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E6" w:rsidRPr="00684BAB" w:rsidRDefault="000D5FE6" w:rsidP="000D5FE6">
      <w:pPr>
        <w:rPr>
          <w:rFonts w:ascii="Times New Roman" w:hAnsi="Times New Roman" w:cs="Times New Roman"/>
          <w:b/>
          <w:sz w:val="28"/>
          <w:szCs w:val="24"/>
        </w:rPr>
      </w:pPr>
      <w:r w:rsidRPr="00684BAB">
        <w:rPr>
          <w:rFonts w:ascii="Times New Roman" w:hAnsi="Times New Roman" w:cs="Times New Roman"/>
          <w:b/>
          <w:sz w:val="28"/>
          <w:szCs w:val="24"/>
        </w:rPr>
        <w:t>Математический планшет «</w:t>
      </w:r>
      <w:proofErr w:type="spellStart"/>
      <w:r w:rsidRPr="00684BAB">
        <w:rPr>
          <w:rFonts w:ascii="Times New Roman" w:hAnsi="Times New Roman" w:cs="Times New Roman"/>
          <w:b/>
          <w:sz w:val="28"/>
          <w:szCs w:val="24"/>
        </w:rPr>
        <w:t>Геометрик</w:t>
      </w:r>
      <w:proofErr w:type="spellEnd"/>
      <w:r w:rsidRPr="00684BAB">
        <w:rPr>
          <w:rFonts w:ascii="Times New Roman" w:hAnsi="Times New Roman" w:cs="Times New Roman"/>
          <w:b/>
          <w:sz w:val="28"/>
          <w:szCs w:val="24"/>
        </w:rPr>
        <w:t>»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b/>
          <w:sz w:val="24"/>
          <w:szCs w:val="24"/>
        </w:rPr>
        <w:t>Цель пособия</w:t>
      </w:r>
      <w:r w:rsidRPr="00684BAB">
        <w:rPr>
          <w:rFonts w:ascii="Times New Roman" w:hAnsi="Times New Roman" w:cs="Times New Roman"/>
          <w:sz w:val="24"/>
          <w:szCs w:val="24"/>
        </w:rPr>
        <w:t xml:space="preserve">: развитие мелкой моторики пальцев рук, знакомство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геометрическими фигурами. Пособие способствует развитию логики,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помогает постичь азы геометрии, свободно ориентироваться на плоскости.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 Пособие выполнено из деревянной доски размером 50х50см. оклеено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самоклеющейся плёнкой. Вся поверхность разделена на четыре сектора: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жёлтый, красный, синий, зелёный, при помощи силовых кнопок. Играть могут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одновременно от 1 до 4 человек. Детям даются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разноцветные</w:t>
      </w:r>
      <w:proofErr w:type="gramEnd"/>
      <w:r w:rsidRPr="00684BAB">
        <w:rPr>
          <w:rFonts w:ascii="Times New Roman" w:hAnsi="Times New Roman" w:cs="Times New Roman"/>
          <w:sz w:val="24"/>
          <w:szCs w:val="24"/>
        </w:rPr>
        <w:t xml:space="preserve"> канцелярские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4BAB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proofErr w:type="gramEnd"/>
      <w:r w:rsidRPr="00684BAB">
        <w:rPr>
          <w:rFonts w:ascii="Times New Roman" w:hAnsi="Times New Roman" w:cs="Times New Roman"/>
          <w:sz w:val="24"/>
          <w:szCs w:val="24"/>
        </w:rPr>
        <w:t xml:space="preserve"> с помощью которых они изображают различные геометрические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фигуры: квадрат, треугольник, прямоугольник, овал. Уникальная методика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"рисования </w:t>
      </w:r>
      <w:proofErr w:type="spellStart"/>
      <w:r w:rsidRPr="00684BAB">
        <w:rPr>
          <w:rFonts w:ascii="Times New Roman" w:hAnsi="Times New Roman" w:cs="Times New Roman"/>
          <w:sz w:val="24"/>
          <w:szCs w:val="24"/>
        </w:rPr>
        <w:t>резиночками</w:t>
      </w:r>
      <w:proofErr w:type="spellEnd"/>
      <w:r w:rsidRPr="00684BAB">
        <w:rPr>
          <w:rFonts w:ascii="Times New Roman" w:hAnsi="Times New Roman" w:cs="Times New Roman"/>
          <w:sz w:val="24"/>
          <w:szCs w:val="24"/>
        </w:rPr>
        <w:t>" даст ребенку возможность прочувствовать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пальцами форму геометрических фигур, научит ориентироваться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плоскости. Развивает внимание и усидчивость.</w:t>
      </w:r>
    </w:p>
    <w:p w:rsidR="000D5FE6" w:rsidRPr="00684BAB" w:rsidRDefault="000D5FE6" w:rsidP="000D5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F377C2" wp14:editId="37462418">
            <wp:extent cx="3152775" cy="2474928"/>
            <wp:effectExtent l="0" t="0" r="0" b="1905"/>
            <wp:docPr id="3" name="Рисунок 3" descr="http://tmndetsady.ru/upload/news/2015/10/orig_8963ea04176e77706645225fe76633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mndetsady.ru/upload/news/2015/10/orig_8963ea04176e77706645225fe76633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1" cy="24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E6" w:rsidRPr="00684BAB" w:rsidRDefault="000D5FE6" w:rsidP="000D5FE6">
      <w:pPr>
        <w:rPr>
          <w:rFonts w:ascii="Times New Roman" w:hAnsi="Times New Roman" w:cs="Times New Roman"/>
          <w:b/>
          <w:sz w:val="28"/>
          <w:szCs w:val="24"/>
        </w:rPr>
      </w:pPr>
      <w:r w:rsidRPr="00684BAB">
        <w:rPr>
          <w:rFonts w:ascii="Times New Roman" w:hAnsi="Times New Roman" w:cs="Times New Roman"/>
          <w:b/>
          <w:sz w:val="28"/>
          <w:szCs w:val="24"/>
        </w:rPr>
        <w:t>Модуль с замочками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b/>
          <w:sz w:val="24"/>
          <w:szCs w:val="24"/>
        </w:rPr>
        <w:t>Цель пособия</w:t>
      </w:r>
      <w:r w:rsidRPr="00684BAB">
        <w:rPr>
          <w:rFonts w:ascii="Times New Roman" w:hAnsi="Times New Roman" w:cs="Times New Roman"/>
          <w:sz w:val="24"/>
          <w:szCs w:val="24"/>
        </w:rPr>
        <w:t>: Увлекательная игра с замочками поможет ребенку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развить мелкую моторику рук, узнать много нового об окружающем мире,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Способствует развитию произвольности, познавательной активности, мелкой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моторики, представлений о предметах и явлениях окружающего мира,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творческих способностей, игровой деятельности, памяти, комбинаторных 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способностей, абстрактного мышления.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 Открывая и закрывая замочки, ребенок сам может проверить, все ли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правильно он делает. И если что-то не так, то сам сможет исправить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свои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действия. Выполнение этого принципа очень важно для развития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самостоятельности ребенка и его желания учиться.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 Каждая дверца имеет свой неповторимый замочек и цвет. Открывая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4BAB">
        <w:rPr>
          <w:rFonts w:ascii="Times New Roman" w:hAnsi="Times New Roman" w:cs="Times New Roman"/>
          <w:sz w:val="24"/>
          <w:szCs w:val="24"/>
        </w:rPr>
        <w:t>дверцу ребёнок учится пользоваться закрывающим устройством (крючок,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шпингалет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4BAB">
        <w:rPr>
          <w:rFonts w:ascii="Times New Roman" w:hAnsi="Times New Roman" w:cs="Times New Roman"/>
          <w:sz w:val="24"/>
          <w:szCs w:val="24"/>
        </w:rPr>
        <w:t>щеколда) но и видит за ней картинку соответствующую цвету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дверцы.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 в нижней части пособия располагаются различные приспособления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развития детей (розетка, выключатель, калькулятор). Ребёнок узнаёт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назначение предметов, учится ими манипулировать, расширяет свой кругозор.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E385A9" wp14:editId="6B8B6F2C">
            <wp:extent cx="3933825" cy="2743843"/>
            <wp:effectExtent l="0" t="0" r="0" b="0"/>
            <wp:docPr id="1" name="Рисунок 1" descr="http://tmndetsady.ru/upload/news/2015/10/orig_fc17726f032a6625114351f00ba2b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15/10/orig_fc17726f032a6625114351f00ba2b3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92" cy="27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E6" w:rsidRPr="00684BAB" w:rsidRDefault="000D5FE6" w:rsidP="000D5FE6">
      <w:pPr>
        <w:rPr>
          <w:rFonts w:ascii="Times New Roman" w:hAnsi="Times New Roman" w:cs="Times New Roman"/>
          <w:b/>
          <w:sz w:val="28"/>
          <w:szCs w:val="24"/>
        </w:rPr>
      </w:pPr>
      <w:r w:rsidRPr="00684BAB">
        <w:rPr>
          <w:rFonts w:ascii="Times New Roman" w:hAnsi="Times New Roman" w:cs="Times New Roman"/>
          <w:b/>
          <w:sz w:val="28"/>
          <w:szCs w:val="24"/>
        </w:rPr>
        <w:t>Развивающий коврик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 </w:t>
      </w:r>
      <w:r w:rsidRPr="00684BAB">
        <w:rPr>
          <w:rFonts w:ascii="Times New Roman" w:hAnsi="Times New Roman" w:cs="Times New Roman"/>
          <w:b/>
          <w:sz w:val="24"/>
          <w:szCs w:val="24"/>
        </w:rPr>
        <w:t>Цель пособия:</w:t>
      </w:r>
      <w:r w:rsidRPr="00684BAB">
        <w:rPr>
          <w:rFonts w:ascii="Times New Roman" w:hAnsi="Times New Roman" w:cs="Times New Roman"/>
          <w:sz w:val="24"/>
          <w:szCs w:val="24"/>
        </w:rPr>
        <w:t xml:space="preserve"> развивать тактильные ощущения детей, речь, внимание,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способствует выработке усидчивости при работе с данным ковриком.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 Пособие выполнено из тканей разных по цвету и фактуре. В первом ряду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представлены различные виды тканей. Дети на ощупь сравнивают ткани, какая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гладкая, а какая шершавая, грубая.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 А во втором ряду - искусственный мех, Сравниваем длину и цвет меха,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какому животному принадлежит. Третий ряд представлен в виде набора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геометрических фигур. Дети учатся называть фигуры, их цвет и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отличительные качества друг от друга.</w:t>
      </w:r>
    </w:p>
    <w:p w:rsidR="000D5FE6" w:rsidRPr="00684BAB" w:rsidRDefault="000D5FE6" w:rsidP="000D5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4CF76" wp14:editId="0807D20A">
            <wp:extent cx="3781425" cy="2665905"/>
            <wp:effectExtent l="0" t="0" r="0" b="1270"/>
            <wp:docPr id="4" name="Рисунок 4" descr="http://tmndetsady.ru/upload/news/2015/10/orig_d88a651a979f27ce758ad4d91ce8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mndetsady.ru/upload/news/2015/10/orig_d88a651a979f27ce758ad4d91ce833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405" cy="266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E6" w:rsidRPr="00684BAB" w:rsidRDefault="000D5FE6" w:rsidP="000D5FE6">
      <w:pPr>
        <w:rPr>
          <w:rFonts w:ascii="Times New Roman" w:hAnsi="Times New Roman" w:cs="Times New Roman"/>
          <w:b/>
          <w:sz w:val="28"/>
          <w:szCs w:val="24"/>
        </w:rPr>
      </w:pPr>
      <w:r w:rsidRPr="00684BAB">
        <w:rPr>
          <w:rFonts w:ascii="Times New Roman" w:hAnsi="Times New Roman" w:cs="Times New Roman"/>
          <w:b/>
          <w:sz w:val="28"/>
          <w:szCs w:val="24"/>
        </w:rPr>
        <w:t>Развивающее пособие Гусеница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lastRenderedPageBreak/>
        <w:t>1 круг гусеницы – помогает детям сравнивать предметы по величине и цвету,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сравнивать фактуру пуговиц. Развивая тем самым внимание, память,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мышление.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2 круг - направлен на развитие мелкой моторики пальцев рук. На нем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располагаются несколько разноцветных 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замочков-молния</w:t>
      </w:r>
      <w:proofErr w:type="gramEnd"/>
      <w:r w:rsidRPr="00684BAB">
        <w:rPr>
          <w:rFonts w:ascii="Times New Roman" w:hAnsi="Times New Roman" w:cs="Times New Roman"/>
          <w:sz w:val="24"/>
          <w:szCs w:val="24"/>
        </w:rPr>
        <w:t>, с помощью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которых дети закрепляют знания цвета предметов и развивают моторику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пальцев рук.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3 круг гусеницы - оформлен спиралью из бусин разного цвета и формы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(колечки, звёздочки, ракушки, шарики) играя ими, дети закрепляют знания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цвета развивают тактильные ощущения.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4 круг - оформлен в виде домиков с крышей. Половинки домиков соединяются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при помощи крючков и пуговиц. Открывая дверцы детей, ждёт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сюрприз (жители домиков), Игра направлена на развитие умения детей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манипулировать различными видами застёжек (крючки, пуговицы, липучки).</w:t>
      </w:r>
    </w:p>
    <w:p w:rsidR="000D5FE6" w:rsidRPr="00684BAB" w:rsidRDefault="000D5FE6" w:rsidP="000D5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1179E3" wp14:editId="4C7DD267">
            <wp:extent cx="4023713" cy="2600325"/>
            <wp:effectExtent l="0" t="0" r="0" b="0"/>
            <wp:docPr id="5" name="Рисунок 5" descr="http://tmndetsady.ru/upload/news/2015/10/orig_8368fcb661abffcecc6888728b419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mndetsady.ru/upload/news/2015/10/orig_8368fcb661abffcecc6888728b4193d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158" cy="260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E6" w:rsidRPr="00684BAB" w:rsidRDefault="000D5FE6" w:rsidP="000D5F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4BA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bookmarkEnd w:id="0"/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1.Абдуллаева Ш.А. Формирование сенсорного опыта и методика его организации у детей раннего возраста. Автореферат. – М., 1975.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2.Буянова Р. Сенсорное развитие детей //Социальная работа. - №12. – 2006.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3.Вартан В.П. Сенсорное развитие дошкольников. – Мн.: </w:t>
      </w:r>
      <w:proofErr w:type="spellStart"/>
      <w:r w:rsidRPr="00684BAB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Pr="00684BAB">
        <w:rPr>
          <w:rFonts w:ascii="Times New Roman" w:hAnsi="Times New Roman" w:cs="Times New Roman"/>
          <w:sz w:val="24"/>
          <w:szCs w:val="24"/>
        </w:rPr>
        <w:t>, 2007.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 xml:space="preserve">4.Фридрих </w:t>
      </w:r>
      <w:proofErr w:type="spellStart"/>
      <w:r w:rsidRPr="00684BAB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684BAB">
        <w:rPr>
          <w:rFonts w:ascii="Times New Roman" w:hAnsi="Times New Roman" w:cs="Times New Roman"/>
          <w:sz w:val="24"/>
          <w:szCs w:val="24"/>
        </w:rPr>
        <w:t>. Будем жить ради своих детей</w:t>
      </w:r>
      <w:proofErr w:type="gramStart"/>
      <w:r w:rsidRPr="00684BAB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684BAB">
        <w:rPr>
          <w:rFonts w:ascii="Times New Roman" w:hAnsi="Times New Roman" w:cs="Times New Roman"/>
          <w:sz w:val="24"/>
          <w:szCs w:val="24"/>
        </w:rPr>
        <w:t>ост. предисловие А.М.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4BAB">
        <w:rPr>
          <w:rFonts w:ascii="Times New Roman" w:hAnsi="Times New Roman" w:cs="Times New Roman"/>
          <w:sz w:val="24"/>
          <w:szCs w:val="24"/>
        </w:rPr>
        <w:lastRenderedPageBreak/>
        <w:t>Волумбаева</w:t>
      </w:r>
      <w:proofErr w:type="spellEnd"/>
      <w:r w:rsidRPr="00684BAB">
        <w:rPr>
          <w:rFonts w:ascii="Times New Roman" w:hAnsi="Times New Roman" w:cs="Times New Roman"/>
          <w:sz w:val="24"/>
          <w:szCs w:val="24"/>
        </w:rPr>
        <w:t>. – М.: Издательский дом «Карапуз», 2001.</w:t>
      </w:r>
    </w:p>
    <w:p w:rsidR="000D5FE6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5. Интернет ресурсы: http://www.maam.ru/</w:t>
      </w:r>
    </w:p>
    <w:p w:rsidR="00860DB3" w:rsidRPr="00684BAB" w:rsidRDefault="000D5FE6" w:rsidP="000D5FE6">
      <w:pPr>
        <w:rPr>
          <w:rFonts w:ascii="Times New Roman" w:hAnsi="Times New Roman" w:cs="Times New Roman"/>
          <w:sz w:val="24"/>
          <w:szCs w:val="24"/>
        </w:rPr>
      </w:pPr>
      <w:r w:rsidRPr="00684BAB">
        <w:rPr>
          <w:rFonts w:ascii="Times New Roman" w:hAnsi="Times New Roman" w:cs="Times New Roman"/>
          <w:sz w:val="24"/>
          <w:szCs w:val="24"/>
        </w:rPr>
        <w:t>6.Интернет ресурсы: 1september.ru</w:t>
      </w:r>
    </w:p>
    <w:sectPr w:rsidR="00860DB3" w:rsidRPr="0068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E6"/>
    <w:rsid w:val="000D5FE6"/>
    <w:rsid w:val="00281382"/>
    <w:rsid w:val="00684BAB"/>
    <w:rsid w:val="008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2020-11-08T08:41:00Z</dcterms:created>
  <dcterms:modified xsi:type="dcterms:W3CDTF">2020-11-08T14:19:00Z</dcterms:modified>
</cp:coreProperties>
</file>