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6C" w:rsidRDefault="00DA7A6C" w:rsidP="007A41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Педаг</w:t>
      </w:r>
      <w:r w:rsidR="007A41F7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огическая мастерская «3</w:t>
      </w:r>
      <w:r w:rsidR="007A41F7">
        <w:rPr>
          <w:rFonts w:ascii="Times New Roman" w:eastAsia="Times New Roman" w:hAnsi="Times New Roman" w:cs="Times New Roman"/>
          <w:b/>
          <w:color w:val="000000"/>
          <w:sz w:val="28"/>
          <w:szCs w:val="18"/>
          <w:lang w:val="en-US" w:eastAsia="ru-RU"/>
        </w:rPr>
        <w:t>D</w:t>
      </w:r>
      <w:r w:rsidR="007A41F7" w:rsidRPr="007A41F7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="007A41F7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рисование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в желе».</w:t>
      </w:r>
    </w:p>
    <w:p w:rsidR="007A41F7" w:rsidRPr="00E26C1A" w:rsidRDefault="007A41F7" w:rsidP="007A41F7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26C1A">
        <w:rPr>
          <w:color w:val="111111"/>
          <w:sz w:val="28"/>
          <w:szCs w:val="28"/>
        </w:rPr>
        <w:t>«Тот, кто рисует, получают в течени</w:t>
      </w:r>
      <w:proofErr w:type="gramStart"/>
      <w:r w:rsidRPr="00E26C1A">
        <w:rPr>
          <w:color w:val="111111"/>
          <w:sz w:val="28"/>
          <w:szCs w:val="28"/>
        </w:rPr>
        <w:t>и</w:t>
      </w:r>
      <w:proofErr w:type="gramEnd"/>
      <w:r w:rsidRPr="00E26C1A">
        <w:rPr>
          <w:color w:val="111111"/>
          <w:sz w:val="28"/>
          <w:szCs w:val="28"/>
        </w:rPr>
        <w:t xml:space="preserve"> одного</w:t>
      </w:r>
    </w:p>
    <w:p w:rsidR="007A41F7" w:rsidRPr="00E26C1A" w:rsidRDefault="007A41F7" w:rsidP="007A41F7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26C1A">
        <w:rPr>
          <w:color w:val="111111"/>
          <w:sz w:val="28"/>
          <w:szCs w:val="28"/>
        </w:rPr>
        <w:t>часа больше, чем тот, кто девять</w:t>
      </w:r>
    </w:p>
    <w:p w:rsidR="007A41F7" w:rsidRDefault="007A41F7" w:rsidP="007A41F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E26C1A">
        <w:rPr>
          <w:color w:val="111111"/>
          <w:sz w:val="28"/>
          <w:szCs w:val="28"/>
        </w:rPr>
        <w:t>часов </w:t>
      </w:r>
      <w:r w:rsidRPr="00EC06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только смотрит</w:t>
      </w:r>
      <w:r w:rsidRPr="00E26C1A">
        <w:rPr>
          <w:color w:val="111111"/>
          <w:sz w:val="28"/>
          <w:szCs w:val="28"/>
        </w:rPr>
        <w:t>»</w:t>
      </w:r>
    </w:p>
    <w:p w:rsidR="007A41F7" w:rsidRDefault="007A41F7" w:rsidP="007A41F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А. </w:t>
      </w:r>
      <w:proofErr w:type="spellStart"/>
      <w:r>
        <w:rPr>
          <w:color w:val="111111"/>
          <w:sz w:val="28"/>
          <w:szCs w:val="28"/>
        </w:rPr>
        <w:t>Дистервег</w:t>
      </w:r>
      <w:proofErr w:type="spellEnd"/>
      <w:r>
        <w:rPr>
          <w:color w:val="111111"/>
          <w:sz w:val="28"/>
          <w:szCs w:val="28"/>
        </w:rPr>
        <w:t>.</w:t>
      </w:r>
    </w:p>
    <w:p w:rsidR="007A41F7" w:rsidRPr="00E26C1A" w:rsidRDefault="007A41F7" w:rsidP="007A41F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7A41F7" w:rsidRPr="00580716" w:rsidRDefault="007A41F7" w:rsidP="007A41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C1A"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Cs/>
          <w:color w:val="000000"/>
          <w:sz w:val="28"/>
          <w:szCs w:val="28"/>
        </w:rPr>
        <w:t>Создание творческих работ в технике рисования в желе</w:t>
      </w:r>
    </w:p>
    <w:p w:rsidR="007A41F7" w:rsidRDefault="007A41F7" w:rsidP="007A41F7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E26C1A">
        <w:rPr>
          <w:rStyle w:val="c6"/>
          <w:b/>
          <w:bCs/>
          <w:color w:val="000000"/>
          <w:sz w:val="28"/>
          <w:szCs w:val="28"/>
        </w:rPr>
        <w:t>Задачи:</w:t>
      </w:r>
    </w:p>
    <w:p w:rsidR="007A41F7" w:rsidRDefault="007A41F7" w:rsidP="007A41F7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1. </w:t>
      </w:r>
      <w:r w:rsidRPr="00580716">
        <w:rPr>
          <w:rStyle w:val="c6"/>
          <w:color w:val="000000"/>
          <w:sz w:val="28"/>
          <w:szCs w:val="28"/>
        </w:rPr>
        <w:t>Познакомить педагогов с техникой</w:t>
      </w:r>
      <w:r>
        <w:rPr>
          <w:rStyle w:val="c6"/>
          <w:color w:val="000000"/>
          <w:sz w:val="28"/>
          <w:szCs w:val="28"/>
        </w:rPr>
        <w:t xml:space="preserve"> рисования в желе;</w:t>
      </w:r>
    </w:p>
    <w:p w:rsidR="007A41F7" w:rsidRDefault="007A41F7" w:rsidP="007A41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Показать на практике приёмы и способы рисования в желе;</w:t>
      </w:r>
      <w:bookmarkStart w:id="0" w:name="_GoBack"/>
      <w:bookmarkEnd w:id="0"/>
    </w:p>
    <w:p w:rsidR="007A41F7" w:rsidRPr="00EF3767" w:rsidRDefault="007A41F7" w:rsidP="007A41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Создать творческий продукт.</w:t>
      </w:r>
    </w:p>
    <w:p w:rsidR="007A41F7" w:rsidRPr="007A41F7" w:rsidRDefault="007A41F7" w:rsidP="007A41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7A41F7">
        <w:rPr>
          <w:rStyle w:val="c6"/>
          <w:sz w:val="28"/>
          <w:szCs w:val="28"/>
        </w:rPr>
        <w:t>Мотивировать педагогов на применение данной техники в работе с детьми.</w:t>
      </w:r>
      <w:r w:rsidRPr="007A41F7">
        <w:t xml:space="preserve"> </w:t>
      </w:r>
    </w:p>
    <w:p w:rsidR="007A41F7" w:rsidRPr="000977D4" w:rsidRDefault="007A41F7" w:rsidP="007A41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77D4"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6"/>
          <w:color w:val="000000"/>
          <w:sz w:val="28"/>
          <w:szCs w:val="28"/>
        </w:rPr>
        <w:t xml:space="preserve">  </w:t>
      </w:r>
      <w:r w:rsidRPr="000977D4">
        <w:rPr>
          <w:rStyle w:val="c6"/>
          <w:color w:val="000000"/>
          <w:sz w:val="28"/>
          <w:szCs w:val="28"/>
        </w:rPr>
        <w:t xml:space="preserve"> салфетки, коробочка для использованных салфеток, материал для практической деятельности – гуашь разного цвета, чашки с желе, наборы для рисования в желе, карточки </w:t>
      </w:r>
      <w:proofErr w:type="gramStart"/>
      <w:r w:rsidRPr="000977D4">
        <w:rPr>
          <w:rStyle w:val="c6"/>
          <w:color w:val="000000"/>
          <w:sz w:val="28"/>
          <w:szCs w:val="28"/>
        </w:rPr>
        <w:t>–о</w:t>
      </w:r>
      <w:proofErr w:type="gramEnd"/>
      <w:r w:rsidRPr="000977D4">
        <w:rPr>
          <w:rStyle w:val="c6"/>
          <w:color w:val="000000"/>
          <w:sz w:val="28"/>
          <w:szCs w:val="28"/>
        </w:rPr>
        <w:t>бразцы.</w:t>
      </w:r>
    </w:p>
    <w:p w:rsidR="007A41F7" w:rsidRDefault="007A41F7" w:rsidP="007A41F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Планируемый результат:</w:t>
      </w:r>
    </w:p>
    <w:p w:rsidR="007A41F7" w:rsidRDefault="007A41F7" w:rsidP="007A4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4A79">
        <w:rPr>
          <w:color w:val="111111"/>
          <w:sz w:val="28"/>
          <w:szCs w:val="28"/>
        </w:rPr>
        <w:t>Педагоги ознакомлены</w:t>
      </w:r>
      <w:r>
        <w:rPr>
          <w:color w:val="111111"/>
          <w:sz w:val="28"/>
          <w:szCs w:val="28"/>
        </w:rPr>
        <w:t xml:space="preserve"> с техникой рисования в желе.</w:t>
      </w:r>
    </w:p>
    <w:p w:rsidR="007A41F7" w:rsidRDefault="007A41F7" w:rsidP="007A4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3DD6">
        <w:rPr>
          <w:sz w:val="28"/>
          <w:szCs w:val="28"/>
        </w:rPr>
        <w:t>Пе</w:t>
      </w:r>
      <w:r>
        <w:rPr>
          <w:sz w:val="28"/>
          <w:szCs w:val="28"/>
        </w:rPr>
        <w:t>дагоги знают приёмы и способы рисования в желе.</w:t>
      </w:r>
    </w:p>
    <w:p w:rsidR="007A41F7" w:rsidRDefault="007A41F7" w:rsidP="007A4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Создают рисунки в желе</w:t>
      </w:r>
    </w:p>
    <w:p w:rsidR="007A41F7" w:rsidRPr="007A41F7" w:rsidRDefault="007A41F7" w:rsidP="007A4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41F7">
        <w:rPr>
          <w:sz w:val="28"/>
          <w:szCs w:val="28"/>
        </w:rPr>
        <w:t>Педагоги заинтересованы, будут применять данную технику в работе с детьми</w:t>
      </w:r>
    </w:p>
    <w:p w:rsidR="000F0968" w:rsidRDefault="003F3093" w:rsidP="000F0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7A41F7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Слайд 1.</w:t>
      </w:r>
      <w:r w:rsidRPr="007A41F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0F0968" w:rsidRPr="007A41F7">
        <w:rPr>
          <w:rFonts w:ascii="Times New Roman" w:eastAsia="Times New Roman" w:hAnsi="Times New Roman" w:cs="Times New Roman"/>
          <w:sz w:val="28"/>
          <w:szCs w:val="18"/>
          <w:lang w:eastAsia="ru-RU"/>
        </w:rPr>
        <w:t>Уважаемые</w:t>
      </w:r>
      <w:r w:rsidR="000F09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коллеги, я приветствую вас в нашей педагогической мастерской.</w:t>
      </w:r>
    </w:p>
    <w:p w:rsidR="000F0968" w:rsidRPr="0055700B" w:rsidRDefault="000F0968" w:rsidP="00557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Человечество не стоит на месте, мы постоянно развиваемся и придумываем что-то новое.</w:t>
      </w:r>
      <w:r w:rsidR="0055700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Результатом </w:t>
      </w:r>
      <w:r w:rsidR="00B0345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моих </w:t>
      </w:r>
      <w:r w:rsidR="0055700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поисков чего-то необычного стало 3</w:t>
      </w:r>
      <w:r w:rsidR="0055700B">
        <w:rPr>
          <w:rFonts w:ascii="Times New Roman" w:eastAsia="Times New Roman" w:hAnsi="Times New Roman" w:cs="Times New Roman"/>
          <w:color w:val="000000"/>
          <w:sz w:val="28"/>
          <w:szCs w:val="18"/>
          <w:lang w:val="en-US" w:eastAsia="ru-RU"/>
        </w:rPr>
        <w:t>D</w:t>
      </w:r>
      <w:r w:rsidR="0055700B" w:rsidRPr="0055700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55700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рисование в желе.</w:t>
      </w:r>
    </w:p>
    <w:p w:rsidR="00754660" w:rsidRDefault="00E304D8" w:rsidP="000F0968">
      <w:pPr>
        <w:spacing w:after="195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Слайд 2. </w:t>
      </w:r>
      <w:r w:rsidR="00682BD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Оно способствует:</w:t>
      </w:r>
    </w:p>
    <w:p w:rsidR="00754660" w:rsidRPr="00682BD7" w:rsidRDefault="00682BD7" w:rsidP="000F0968">
      <w:pPr>
        <w:spacing w:after="195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развитию</w:t>
      </w:r>
      <w:r w:rsidR="00E304D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="0075466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пространственного воображения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тактильного, зрительного и слухового восприятия;</w:t>
      </w:r>
    </w:p>
    <w:p w:rsidR="00754660" w:rsidRDefault="00682BD7" w:rsidP="000F0968">
      <w:pPr>
        <w:spacing w:after="19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проявлению</w:t>
      </w:r>
      <w:r w:rsidR="000F0968" w:rsidRPr="00A5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инициативы,</w:t>
      </w:r>
      <w:r w:rsid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</w:t>
      </w:r>
      <w:r w:rsid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4660" w:rsidRDefault="00682BD7" w:rsidP="000F0968">
      <w:pPr>
        <w:spacing w:after="19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выражению</w:t>
      </w:r>
      <w:r w:rsid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индивидуальности</w:t>
      </w:r>
    </w:p>
    <w:p w:rsidR="00754660" w:rsidRDefault="00682BD7" w:rsidP="000F0968">
      <w:pPr>
        <w:spacing w:after="19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r w:rsid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к творческому процессу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660" w:rsidRDefault="00754660" w:rsidP="000F0968">
      <w:pPr>
        <w:spacing w:after="19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968" w:rsidRPr="00B02ACB" w:rsidRDefault="00E304D8" w:rsidP="000F0968">
      <w:pPr>
        <w:spacing w:after="195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</w:t>
      </w:r>
      <w:r w:rsidR="003F3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0F0968" w:rsidRPr="00B02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3D рисования.</w:t>
      </w:r>
    </w:p>
    <w:p w:rsidR="000F0968" w:rsidRPr="002E27FB" w:rsidRDefault="000F0968" w:rsidP="000F09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40"/>
          <w:szCs w:val="28"/>
        </w:rPr>
      </w:pPr>
      <w:r w:rsidRPr="002E27FB">
        <w:rPr>
          <w:sz w:val="28"/>
          <w:szCs w:val="21"/>
          <w:shd w:val="clear" w:color="auto" w:fill="FFFFFF"/>
        </w:rPr>
        <w:lastRenderedPageBreak/>
        <w:t> Первыми изо</w:t>
      </w:r>
      <w:r>
        <w:rPr>
          <w:sz w:val="28"/>
          <w:szCs w:val="21"/>
          <w:shd w:val="clear" w:color="auto" w:fill="FFFFFF"/>
        </w:rPr>
        <w:t>бражениями  в 3</w:t>
      </w:r>
      <w:r>
        <w:rPr>
          <w:sz w:val="28"/>
          <w:szCs w:val="21"/>
          <w:shd w:val="clear" w:color="auto" w:fill="FFFFFF"/>
          <w:lang w:val="en-US"/>
        </w:rPr>
        <w:t>D</w:t>
      </w:r>
      <w:r w:rsidRPr="002E27FB">
        <w:rPr>
          <w:sz w:val="28"/>
          <w:szCs w:val="21"/>
          <w:shd w:val="clear" w:color="auto" w:fill="FFFFFF"/>
        </w:rPr>
        <w:t xml:space="preserve"> формате  были уличные р</w:t>
      </w:r>
      <w:r w:rsidR="00A12BD8">
        <w:rPr>
          <w:sz w:val="28"/>
          <w:szCs w:val="21"/>
          <w:shd w:val="clear" w:color="auto" w:fill="FFFFFF"/>
        </w:rPr>
        <w:t xml:space="preserve">исунки </w:t>
      </w:r>
      <w:proofErr w:type="gramStart"/>
      <w:r w:rsidR="00A12BD8">
        <w:rPr>
          <w:sz w:val="28"/>
          <w:szCs w:val="21"/>
          <w:shd w:val="clear" w:color="auto" w:fill="FFFFFF"/>
        </w:rPr>
        <w:t>странствующих</w:t>
      </w:r>
      <w:proofErr w:type="gramEnd"/>
      <w:r w:rsidR="00A12BD8">
        <w:rPr>
          <w:sz w:val="28"/>
          <w:szCs w:val="21"/>
          <w:shd w:val="clear" w:color="auto" w:fill="FFFFFF"/>
        </w:rPr>
        <w:t xml:space="preserve"> художников16 века</w:t>
      </w:r>
      <w:r w:rsidRPr="002E27FB">
        <w:rPr>
          <w:sz w:val="28"/>
          <w:szCs w:val="21"/>
          <w:shd w:val="clear" w:color="auto" w:fill="FFFFFF"/>
        </w:rPr>
        <w:t xml:space="preserve"> в </w:t>
      </w:r>
      <w:r w:rsidR="00A12BD8">
        <w:rPr>
          <w:sz w:val="28"/>
          <w:szCs w:val="21"/>
          <w:shd w:val="clear" w:color="auto" w:fill="FFFFFF"/>
        </w:rPr>
        <w:t xml:space="preserve">Европе. Они </w:t>
      </w:r>
      <w:r w:rsidRPr="002E27FB">
        <w:rPr>
          <w:sz w:val="28"/>
          <w:szCs w:val="21"/>
          <w:shd w:val="clear" w:color="auto" w:fill="FFFFFF"/>
        </w:rPr>
        <w:t>рисовали мелом на площадях городов объёмные картины религиозной тематики.</w:t>
      </w:r>
    </w:p>
    <w:p w:rsidR="000F0968" w:rsidRDefault="000F0968" w:rsidP="000F0968">
      <w:pPr>
        <w:spacing w:after="19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желе, 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неординарное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блюдо, 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появилось несколько лет назад и сразу стало настоящим хитом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04D8" w:rsidRPr="00E304D8">
        <w:t xml:space="preserve"> </w:t>
      </w:r>
      <w:r w:rsidR="00E304D8" w:rsidRP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заинтересовалась этим ис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кусством художница из Австралии</w:t>
      </w:r>
      <w:r w:rsidR="00E304D8" w:rsidRP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0968" w:rsidRDefault="00E304D8" w:rsidP="000F0968">
      <w:pPr>
        <w:rPr>
          <w:rFonts w:ascii="Arial" w:hAnsi="Arial" w:cs="Arial"/>
          <w:sz w:val="33"/>
          <w:szCs w:val="3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="000F0968" w:rsidRPr="00BE6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австралийских морских съедобных водорослей и натуральных красителей она создаёт потрясающе красочные трёхмерные торты-желе.</w:t>
      </w:r>
      <w:r w:rsidR="000F0968" w:rsidRPr="00BE63B6">
        <w:rPr>
          <w:rFonts w:ascii="Times New Roman" w:hAnsi="Times New Roman" w:cs="Times New Roman"/>
          <w:color w:val="333333"/>
          <w:sz w:val="28"/>
          <w:szCs w:val="33"/>
          <w:shd w:val="clear" w:color="auto" w:fill="FFFFFF"/>
        </w:rPr>
        <w:t xml:space="preserve"> </w:t>
      </w:r>
      <w:r w:rsidR="008F31F7">
        <w:rPr>
          <w:rFonts w:ascii="Times New Roman" w:hAnsi="Times New Roman" w:cs="Times New Roman"/>
          <w:sz w:val="28"/>
          <w:szCs w:val="33"/>
          <w:shd w:val="clear" w:color="auto" w:fill="FFFFFF"/>
        </w:rPr>
        <w:t xml:space="preserve">В </w:t>
      </w:r>
      <w:r w:rsidR="000F0968" w:rsidRPr="00BE63B6">
        <w:rPr>
          <w:rFonts w:ascii="Times New Roman" w:hAnsi="Times New Roman" w:cs="Times New Roman"/>
          <w:sz w:val="28"/>
          <w:szCs w:val="33"/>
          <w:shd w:val="clear" w:color="auto" w:fill="FFFFFF"/>
        </w:rPr>
        <w:t xml:space="preserve">Мексике кондитеры отдают предпочтение желатину, в Южной Азии готовят на основе </w:t>
      </w:r>
      <w:proofErr w:type="spellStart"/>
      <w:r w:rsidR="008F31F7">
        <w:rPr>
          <w:rFonts w:ascii="Times New Roman" w:hAnsi="Times New Roman" w:cs="Times New Roman"/>
          <w:sz w:val="28"/>
          <w:szCs w:val="33"/>
          <w:shd w:val="clear" w:color="auto" w:fill="FFFFFF"/>
        </w:rPr>
        <w:t>агара</w:t>
      </w:r>
      <w:proofErr w:type="spellEnd"/>
      <w:r w:rsidR="008F31F7">
        <w:rPr>
          <w:rFonts w:ascii="Times New Roman" w:hAnsi="Times New Roman" w:cs="Times New Roman"/>
          <w:sz w:val="28"/>
          <w:szCs w:val="33"/>
          <w:shd w:val="clear" w:color="auto" w:fill="FFFFFF"/>
        </w:rPr>
        <w:t xml:space="preserve"> с добавлением сахара. Многие предпочитаю</w:t>
      </w:r>
      <w:r w:rsidR="000F0968" w:rsidRPr="00BE63B6">
        <w:rPr>
          <w:rFonts w:ascii="Times New Roman" w:hAnsi="Times New Roman" w:cs="Times New Roman"/>
          <w:sz w:val="28"/>
          <w:szCs w:val="33"/>
          <w:shd w:val="clear" w:color="auto" w:fill="FFFFFF"/>
        </w:rPr>
        <w:t>т натуральные ингредиенты, поэтому для окраш</w:t>
      </w:r>
      <w:r w:rsidR="008F31F7">
        <w:rPr>
          <w:rFonts w:ascii="Times New Roman" w:hAnsi="Times New Roman" w:cs="Times New Roman"/>
          <w:sz w:val="28"/>
          <w:szCs w:val="33"/>
          <w:shd w:val="clear" w:color="auto" w:fill="FFFFFF"/>
        </w:rPr>
        <w:t>ивания желе чаще всего использую</w:t>
      </w:r>
      <w:r w:rsidR="000F0968" w:rsidRPr="00BE63B6">
        <w:rPr>
          <w:rFonts w:ascii="Times New Roman" w:hAnsi="Times New Roman" w:cs="Times New Roman"/>
          <w:sz w:val="28"/>
          <w:szCs w:val="33"/>
          <w:shd w:val="clear" w:color="auto" w:fill="FFFFFF"/>
        </w:rPr>
        <w:t>т соки различных цветов</w:t>
      </w:r>
      <w:r w:rsidR="000F0968" w:rsidRPr="00BE63B6">
        <w:rPr>
          <w:rFonts w:ascii="Arial" w:hAnsi="Arial" w:cs="Arial"/>
          <w:sz w:val="33"/>
          <w:szCs w:val="33"/>
          <w:shd w:val="clear" w:color="auto" w:fill="FFFFFF"/>
        </w:rPr>
        <w:t>.</w:t>
      </w:r>
    </w:p>
    <w:p w:rsidR="003F3093" w:rsidRPr="00BE63B6" w:rsidRDefault="00E304D8" w:rsidP="000F096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3F3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-6</w:t>
      </w:r>
      <w:r w:rsidR="003F3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3F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рисунков в желе можно использовать готовые наборы инструментов и красителей. У нас  так же есть набор инструментов, который мы специально заказывали. А так же можно использовать ложки, шпажки, ножи, шприцы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0968" w:rsidRPr="009C790D" w:rsidRDefault="00E304D8" w:rsidP="00A33A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</w:t>
      </w:r>
      <w:r w:rsidR="003F3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0F0968" w:rsidRPr="009C7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Мой опыт.</w:t>
      </w:r>
    </w:p>
    <w:p w:rsidR="00F110C3" w:rsidRDefault="000F0968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Прочитав информацию о рисовании в желе, просмотрев различные видео с пошаговой инструкцией, я решила  попробовать применить эту технику в </w:t>
      </w:r>
      <w:r w:rsidR="003F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рисовании с детьми, но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</w:t>
      </w:r>
      <w:r w:rsidR="0055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осваивала технику, используя различные приемы и инструменты. </w:t>
      </w:r>
    </w:p>
    <w:p w:rsidR="00F110C3" w:rsidRDefault="00F110C3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делала первые рисунки, у</w:t>
      </w:r>
      <w:r w:rsidR="000F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 не оказалось идеально прозрачной посуды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рисунок </w:t>
      </w:r>
      <w:r w:rsidR="00DE6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0F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недостаточно четко виден.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работы лучше брать прозрачную посуду, с гладкой поверхностью.</w:t>
      </w:r>
    </w:p>
    <w:p w:rsidR="008F31F7" w:rsidRPr="008F31F7" w:rsidRDefault="00E304D8" w:rsidP="000F096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  <w:r w:rsidR="003F3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8F3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детьми.</w:t>
      </w:r>
    </w:p>
    <w:p w:rsidR="003F3093" w:rsidRDefault="000F0968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</w:t>
      </w:r>
      <w:r w:rsidR="0055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8F3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деятельности я познакомила дете</w:t>
      </w:r>
      <w:proofErr w:type="gramStart"/>
      <w:r w:rsidR="008F3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3-4-года) с техникой рисования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желе, в которой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4660" w:rsidRP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готового образца демонстрирует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754660" w:rsidRP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 действия с материалами и </w:t>
      </w:r>
      <w:r w:rsidR="00754660" w:rsidRPr="00754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инструментами</w:t>
      </w:r>
      <w:r w:rsid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04D8" w:rsidRDefault="00E304D8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  <w:r w:rsidR="003F3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0F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инструментов мы использовали пластмассовые ложки, стеки, трубочки для коктейля, шпажки (предварительно оговорив меры безопасности использования острых предметов). </w:t>
      </w:r>
    </w:p>
    <w:p w:rsidR="001B2CF2" w:rsidRDefault="00E304D8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</w:t>
      </w:r>
      <w:r w:rsidRPr="00E304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30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11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заинтересовало не только необычное рисование, но и необычный материал, на котором они рисовали. Некоторые решили проверить, что же это такое, расковыривая пальчиками желатин. </w:t>
      </w:r>
      <w:r w:rsidR="000F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были </w:t>
      </w:r>
      <w:r w:rsidR="008F3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увлечены необычным занятием, что у меня возникла идея провести образовательную деятельность с использованием желатина.</w:t>
      </w:r>
    </w:p>
    <w:p w:rsidR="000F0968" w:rsidRDefault="00F110C3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в большие емкости я залила подкрашенный желатин, спрятав в одном камушки и морские фигурки, а в другой резиновые фрукты. Дети с удовольствием отыскивали предметы, мяли желатин, рассматривали. Делились впечатлениями со мной и друг с другом.</w:t>
      </w:r>
    </w:p>
    <w:p w:rsidR="008F31F7" w:rsidRPr="008F31F7" w:rsidRDefault="00E304D8" w:rsidP="000F09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11</w:t>
      </w:r>
      <w:r w:rsidR="001B2C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="008F3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коллегами.</w:t>
      </w:r>
    </w:p>
    <w:p w:rsidR="000F0968" w:rsidRDefault="000F0968" w:rsidP="000F0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Коллеги так же заинтересовались рисованием в желе. И по их просьбе был проведён мастер-класс, в ходе которого мы заметили ещё один недостаток – слишком блёклые краски. Для матовости нужно добавлять молоко, а чтобы краски сильно не растекались – желатин.</w:t>
      </w:r>
    </w:p>
    <w:p w:rsidR="000F0968" w:rsidRPr="00B02A04" w:rsidRDefault="000F0968" w:rsidP="000F09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 w:val="0"/>
          <w:iCs w:val="0"/>
          <w:color w:val="111111"/>
          <w:sz w:val="28"/>
          <w:szCs w:val="28"/>
        </w:rPr>
      </w:pPr>
    </w:p>
    <w:p w:rsidR="000F0968" w:rsidRPr="00E26C1A" w:rsidRDefault="000F0968" w:rsidP="000F096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B2CF2">
        <w:rPr>
          <w:b/>
          <w:color w:val="000000"/>
          <w:sz w:val="28"/>
          <w:szCs w:val="28"/>
          <w:shd w:val="clear" w:color="auto" w:fill="FFFFFF"/>
        </w:rPr>
        <w:t xml:space="preserve">Слайд 11.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E26C1A">
        <w:rPr>
          <w:color w:val="000000"/>
          <w:sz w:val="28"/>
          <w:szCs w:val="28"/>
          <w:shd w:val="clear" w:color="auto" w:fill="FFFFFF"/>
        </w:rPr>
        <w:t xml:space="preserve">егодня </w:t>
      </w:r>
      <w:r>
        <w:rPr>
          <w:color w:val="000000"/>
          <w:sz w:val="28"/>
          <w:szCs w:val="28"/>
          <w:shd w:val="clear" w:color="auto" w:fill="FFFFFF"/>
        </w:rPr>
        <w:t xml:space="preserve">в нашей студии </w:t>
      </w:r>
      <w:r w:rsidRPr="00E26C1A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предлагаю вам окунуться в магию искусства,</w:t>
      </w:r>
      <w:r w:rsidRPr="00770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включить фантазию и созда</w:t>
      </w:r>
      <w:r w:rsidRPr="00E26C1A">
        <w:rPr>
          <w:color w:val="000000"/>
          <w:sz w:val="28"/>
          <w:szCs w:val="28"/>
          <w:shd w:val="clear" w:color="auto" w:fill="FFFFFF"/>
        </w:rPr>
        <w:t>ть роскошные, ж</w:t>
      </w:r>
      <w:r>
        <w:rPr>
          <w:color w:val="000000"/>
          <w:sz w:val="28"/>
          <w:szCs w:val="28"/>
          <w:shd w:val="clear" w:color="auto" w:fill="FFFFFF"/>
        </w:rPr>
        <w:t>ивые цветы в желе.</w:t>
      </w:r>
      <w:r w:rsidRPr="00E26C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F0968" w:rsidRPr="00770B0B" w:rsidRDefault="000F0968" w:rsidP="000F0968">
      <w:pPr>
        <w:pStyle w:val="a3"/>
        <w:shd w:val="clear" w:color="auto" w:fill="FFFFFF"/>
        <w:spacing w:before="0" w:beforeAutospacing="0" w:after="105" w:afterAutospacing="0"/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нас уже п</w:t>
      </w:r>
      <w:r w:rsidRPr="00E26C1A">
        <w:rPr>
          <w:color w:val="000000"/>
          <w:sz w:val="28"/>
          <w:szCs w:val="28"/>
          <w:shd w:val="clear" w:color="auto" w:fill="FFFFFF"/>
        </w:rPr>
        <w:t>одг</w:t>
      </w:r>
      <w:r>
        <w:rPr>
          <w:color w:val="000000"/>
          <w:sz w:val="28"/>
          <w:szCs w:val="28"/>
          <w:shd w:val="clear" w:color="auto" w:fill="FFFFFF"/>
        </w:rPr>
        <w:t>отовлено</w:t>
      </w:r>
      <w:r w:rsidRPr="00E26C1A">
        <w:rPr>
          <w:color w:val="000000"/>
          <w:sz w:val="28"/>
          <w:szCs w:val="28"/>
          <w:shd w:val="clear" w:color="auto" w:fill="FFFFFF"/>
        </w:rPr>
        <w:t xml:space="preserve"> «полотно»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26C1A">
        <w:rPr>
          <w:color w:val="000000"/>
          <w:sz w:val="28"/>
          <w:szCs w:val="28"/>
          <w:shd w:val="clear" w:color="auto" w:fill="FFFFFF"/>
        </w:rPr>
        <w:t xml:space="preserve"> Под ним мы будем подразумевать основу, прозрачную и довольно плотную, в центре которой в дальнейшем будет происходить формирование цветка. </w:t>
      </w:r>
    </w:p>
    <w:p w:rsidR="000F0968" w:rsidRPr="00761639" w:rsidRDefault="000F0968" w:rsidP="000F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создать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распустивши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йся живой </w:t>
      </w:r>
      <w:r w:rsidR="0055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в желе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нам понадобятся желтый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красный цвета. Заполняем шприц желтым оттенком и под углом в девяносто градусов вводим его в основу, постепенно выпуская жидкость по мере вытаскивания иглы. Появившиеся на поверхности капельки следует аккуратно убирать бумажной салфеткой. Таких желтых тычинок (средней части цветка) нам понадобится 10-15 штук, здесь важно не двигать иглой внутри «полотна», чтобы полоска получалась идеально ровной. Можно приступать к созданию лепестков. Заполняем шприц красным цветом и вводим его в основу под углом в сорок пять градусов. Постепенно нажимаем на поршень, совершая иглой горизонтальные движения и формируя нужного размера лепесток. Прозрачность емкости позволяет следить за всеми проводимыми манипуляциями. Чтобы желе с цветами внутри было действительно объемным, соблюдайте расстояние между лепестками, визуально оценивая полученный результат и при необходимости заполняя оставшиеся просветы. Теперь технологию несколько меняем, нам понадобятся ложка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нож 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зеленый оттенок.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иступаем к оформлению цветка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листьями. Вводим ложку под таким же углом выпуклой стороной вверх, по ее верхнему краю, стараясь не нарушать целостности основы, опускаем иглу и заполняем всю образовав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шуюся прорезь зеленым цветом. </w:t>
      </w:r>
      <w:r w:rsidRPr="00E26C1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163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лепестки и листочки тщательно заполнять цветным желе, а то цветок будет выглядеть как бы разорванным.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</w:t>
      </w:r>
      <w:r w:rsidRPr="0076163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ишнюю краску сразу надо стирать, иначе краска впитается и исказит рисунок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0968" w:rsidRPr="00E26C1A" w:rsidRDefault="000F0968" w:rsidP="000F09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Осталось извлечь полученный шедевр из емкости, подержав ее в теплой воде, и перевернут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 блюдо. Практически живой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A40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цветок готов, можно удивлять гостей. </w:t>
      </w:r>
    </w:p>
    <w:p w:rsidR="000F0968" w:rsidRDefault="000F0968" w:rsidP="000F0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Меняя технологию и пользуясь дополнительными приспособлениями, таким способом можно создавать целые букеты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0968" w:rsidRPr="000977D4" w:rsidRDefault="000F0968" w:rsidP="00A33A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7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</w:p>
    <w:p w:rsidR="000F0968" w:rsidRPr="00033E07" w:rsidRDefault="000F0968" w:rsidP="00A33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033E0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Игра </w:t>
      </w:r>
      <w:r w:rsidRPr="00A405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18"/>
          <w:lang w:eastAsia="ru-RU"/>
        </w:rPr>
        <w:t>«Вы еще не знаете, что...»</w:t>
      </w:r>
    </w:p>
    <w:p w:rsidR="000F0968" w:rsidRPr="00A40558" w:rsidRDefault="000F0968" w:rsidP="000F09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E07">
        <w:rPr>
          <w:color w:val="C00000"/>
          <w:sz w:val="28"/>
          <w:szCs w:val="18"/>
        </w:rPr>
        <w:t xml:space="preserve">Цель: обмен опытом </w:t>
      </w:r>
      <w:r>
        <w:rPr>
          <w:color w:val="C00000"/>
          <w:sz w:val="28"/>
          <w:szCs w:val="18"/>
        </w:rPr>
        <w:t xml:space="preserve">(предложениями) </w:t>
      </w:r>
      <w:r w:rsidRPr="00033E07">
        <w:rPr>
          <w:color w:val="C00000"/>
          <w:sz w:val="28"/>
          <w:szCs w:val="18"/>
        </w:rPr>
        <w:t xml:space="preserve">педагогов по вопросам </w:t>
      </w:r>
      <w:r w:rsidRPr="00A40558">
        <w:rPr>
          <w:color w:val="C00000"/>
          <w:sz w:val="28"/>
          <w:szCs w:val="18"/>
        </w:rPr>
        <w:t>применения 3</w:t>
      </w:r>
      <w:r w:rsidRPr="00A40558">
        <w:rPr>
          <w:color w:val="C00000"/>
          <w:sz w:val="28"/>
          <w:szCs w:val="18"/>
          <w:lang w:val="en-US"/>
        </w:rPr>
        <w:t>D</w:t>
      </w:r>
      <w:r w:rsidRPr="00A40558">
        <w:rPr>
          <w:color w:val="C00000"/>
          <w:sz w:val="28"/>
          <w:szCs w:val="18"/>
        </w:rPr>
        <w:t xml:space="preserve"> техники </w:t>
      </w:r>
      <w:r w:rsidRPr="000977D4">
        <w:rPr>
          <w:rStyle w:val="c6"/>
          <w:color w:val="C00000"/>
          <w:sz w:val="28"/>
          <w:szCs w:val="28"/>
        </w:rPr>
        <w:t xml:space="preserve"> в работе с детьми</w:t>
      </w:r>
      <w:proofErr w:type="gramStart"/>
      <w:r w:rsidRPr="000977D4">
        <w:rPr>
          <w:rStyle w:val="c6"/>
          <w:color w:val="C00000"/>
          <w:sz w:val="28"/>
          <w:szCs w:val="28"/>
        </w:rPr>
        <w:t>.</w:t>
      </w:r>
      <w:proofErr w:type="gramEnd"/>
      <w:r w:rsidRPr="00951312">
        <w:t xml:space="preserve"> </w:t>
      </w:r>
      <w:r>
        <w:t>(</w:t>
      </w:r>
      <w:proofErr w:type="gramStart"/>
      <w:r w:rsidRPr="00A40558">
        <w:rPr>
          <w:color w:val="C00000"/>
          <w:sz w:val="28"/>
          <w:szCs w:val="18"/>
        </w:rPr>
        <w:t>в</w:t>
      </w:r>
      <w:proofErr w:type="gramEnd"/>
      <w:r w:rsidRPr="00A40558">
        <w:rPr>
          <w:color w:val="C00000"/>
          <w:sz w:val="28"/>
          <w:szCs w:val="18"/>
        </w:rPr>
        <w:t>оспитания детей</w:t>
      </w:r>
      <w:r>
        <w:rPr>
          <w:color w:val="C00000"/>
          <w:sz w:val="28"/>
          <w:szCs w:val="18"/>
        </w:rPr>
        <w:t>)</w:t>
      </w:r>
    </w:p>
    <w:p w:rsidR="000F0968" w:rsidRPr="00033E07" w:rsidRDefault="000F0968" w:rsidP="000F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33E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Материалы: мячик.</w:t>
      </w:r>
    </w:p>
    <w:p w:rsidR="000F0968" w:rsidRPr="00033E07" w:rsidRDefault="000F0968" w:rsidP="000F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33E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кругу передается мячик.</w:t>
      </w:r>
    </w:p>
    <w:p w:rsidR="000F0968" w:rsidRPr="00033E07" w:rsidRDefault="000F0968" w:rsidP="000F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33E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Ведущий.</w:t>
      </w:r>
    </w:p>
    <w:p w:rsidR="00A33A0B" w:rsidRDefault="000F0968" w:rsidP="00A33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33E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По кругу передается мячик. Каждый из вас, у кого окажется мяч произносит фразу: </w:t>
      </w:r>
      <w:r w:rsidRPr="0003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«Вы еще не знаете, что...»</w:t>
      </w:r>
      <w:r w:rsidRPr="00033E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  <w:r w:rsidRPr="00033E07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(предл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агаете вариант использования техники рисования 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val="en-US" w:eastAsia="ru-RU"/>
        </w:rPr>
        <w:t>D</w:t>
      </w:r>
      <w:r w:rsidRPr="00033E07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в работе с  детьми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 xml:space="preserve"> </w:t>
      </w:r>
      <w:r w:rsidRPr="00033E07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)</w:t>
      </w:r>
      <w:proofErr w:type="gramEnd"/>
      <w:r w:rsidRPr="00033E0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Игра продолжается, пока каждый участник не выскажется.</w:t>
      </w:r>
    </w:p>
    <w:p w:rsidR="000F0968" w:rsidRPr="00EC067D" w:rsidRDefault="00A33A0B" w:rsidP="00A33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0F09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Начнем игру с меня.</w:t>
      </w:r>
    </w:p>
    <w:p w:rsidR="002B09AE" w:rsidRDefault="002B09AE"/>
    <w:sectPr w:rsidR="002B09AE" w:rsidSect="00CA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6CE"/>
    <w:multiLevelType w:val="hybridMultilevel"/>
    <w:tmpl w:val="B288B112"/>
    <w:lvl w:ilvl="0" w:tplc="0B40FF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76D74"/>
    <w:multiLevelType w:val="hybridMultilevel"/>
    <w:tmpl w:val="5DB8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68"/>
    <w:rsid w:val="000F0968"/>
    <w:rsid w:val="001B2CF2"/>
    <w:rsid w:val="001D317B"/>
    <w:rsid w:val="002B09AE"/>
    <w:rsid w:val="003F3093"/>
    <w:rsid w:val="00534316"/>
    <w:rsid w:val="0055700B"/>
    <w:rsid w:val="00682BD7"/>
    <w:rsid w:val="007466AC"/>
    <w:rsid w:val="00754660"/>
    <w:rsid w:val="007A41F7"/>
    <w:rsid w:val="008F31F7"/>
    <w:rsid w:val="00A12BD8"/>
    <w:rsid w:val="00A33A0B"/>
    <w:rsid w:val="00B03451"/>
    <w:rsid w:val="00CA5F23"/>
    <w:rsid w:val="00DA7A6C"/>
    <w:rsid w:val="00DE68A6"/>
    <w:rsid w:val="00E304D8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968"/>
    <w:rPr>
      <w:i/>
      <w:iCs/>
    </w:rPr>
  </w:style>
  <w:style w:type="character" w:styleId="a5">
    <w:name w:val="Strong"/>
    <w:basedOn w:val="a0"/>
    <w:uiPriority w:val="22"/>
    <w:qFormat/>
    <w:rsid w:val="000F0968"/>
    <w:rPr>
      <w:b/>
      <w:bCs/>
    </w:rPr>
  </w:style>
  <w:style w:type="paragraph" w:customStyle="1" w:styleId="c2">
    <w:name w:val="c2"/>
    <w:basedOn w:val="a"/>
    <w:rsid w:val="000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968"/>
    <w:rPr>
      <w:i/>
      <w:iCs/>
    </w:rPr>
  </w:style>
  <w:style w:type="character" w:styleId="a5">
    <w:name w:val="Strong"/>
    <w:basedOn w:val="a0"/>
    <w:uiPriority w:val="22"/>
    <w:qFormat/>
    <w:rsid w:val="000F0968"/>
    <w:rPr>
      <w:b/>
      <w:bCs/>
    </w:rPr>
  </w:style>
  <w:style w:type="paragraph" w:customStyle="1" w:styleId="c2">
    <w:name w:val="c2"/>
    <w:basedOn w:val="a"/>
    <w:rsid w:val="000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2021-01-12T04:27:00Z</cp:lastPrinted>
  <dcterms:created xsi:type="dcterms:W3CDTF">2020-12-23T13:07:00Z</dcterms:created>
  <dcterms:modified xsi:type="dcterms:W3CDTF">2021-01-21T15:40:00Z</dcterms:modified>
</cp:coreProperties>
</file>