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7D0" w:rsidRDefault="00DC77D0" w:rsidP="00DC7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рисунков «Галерея оттенков».</w:t>
      </w:r>
    </w:p>
    <w:p w:rsidR="004425AC" w:rsidRDefault="00DC77D0" w:rsidP="00DC7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Совместное творчество родителей и детей с использованием разнообразных техник рисования.</w:t>
      </w:r>
    </w:p>
    <w:p w:rsidR="00DC77D0" w:rsidRDefault="00DC77D0" w:rsidP="00DC7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«Звёздочки», воспитатель: Козырь О.А.</w:t>
      </w:r>
    </w:p>
    <w:p w:rsidR="00DC77D0" w:rsidRDefault="00DC77D0" w:rsidP="00DC7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28.01.2022г.</w:t>
      </w:r>
    </w:p>
    <w:p w:rsidR="007B46B5" w:rsidRDefault="007B46B5" w:rsidP="00DC7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6B5" w:rsidRPr="007B46B5" w:rsidRDefault="007B46B5" w:rsidP="007B46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46B5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детско-родительских творческих работ в домашних условиях с последующей их организацией в выставку.</w:t>
      </w:r>
    </w:p>
    <w:p w:rsidR="007B46B5" w:rsidRPr="007B46B5" w:rsidRDefault="007B46B5" w:rsidP="007B46B5">
      <w:pPr>
        <w:rPr>
          <w:rFonts w:ascii="Times New Roman" w:hAnsi="Times New Roman" w:cs="Times New Roman"/>
          <w:sz w:val="28"/>
          <w:szCs w:val="28"/>
        </w:rPr>
      </w:pPr>
    </w:p>
    <w:p w:rsidR="00DC77D0" w:rsidRDefault="00DC77D0" w:rsidP="00DC77D0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DC77D0">
        <w:rPr>
          <w:rFonts w:ascii="Times New Roman" w:hAnsi="Times New Roman" w:cs="Times New Roman"/>
          <w:b/>
          <w:sz w:val="28"/>
          <w:szCs w:val="24"/>
        </w:rPr>
        <w:t xml:space="preserve">: </w:t>
      </w:r>
      <w:r w:rsidRPr="00DC77D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Содействовать знакомству родителей с разнообразными техниками рисования; стимулировать их совместное творчество с детьми.</w:t>
      </w:r>
    </w:p>
    <w:p w:rsidR="007B46B5" w:rsidRPr="007B46B5" w:rsidRDefault="007B46B5" w:rsidP="00DC77D0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B46B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7B46B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сайте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7B46B5">
        <w:rPr>
          <w:rFonts w:ascii="Times New Roman" w:eastAsia="Times New Roman" w:hAnsi="Times New Roman" w:cs="Times New Roman"/>
          <w:color w:val="1F497D" w:themeColor="text2"/>
          <w:sz w:val="28"/>
          <w:szCs w:val="24"/>
          <w:lang w:eastAsia="ru-RU"/>
        </w:rPr>
        <w:t>vk.com</w:t>
      </w:r>
      <w:r>
        <w:rPr>
          <w:rFonts w:ascii="Times New Roman" w:eastAsia="Times New Roman" w:hAnsi="Times New Roman" w:cs="Times New Roman"/>
          <w:color w:val="1F497D" w:themeColor="text2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 закрытой группе «Звёздочки» поместила информацию о различных способах рисования и предложила родителям вместе с детьми нарисовать картины, которые оформила в выставку совместного творчества.</w:t>
      </w:r>
    </w:p>
    <w:p w:rsidR="007B46B5" w:rsidRPr="007B46B5" w:rsidRDefault="007B46B5" w:rsidP="00DC77D0">
      <w:pPr>
        <w:rPr>
          <w:rFonts w:ascii="Times New Roman" w:eastAsia="Times New Roman" w:hAnsi="Times New Roman" w:cs="Times New Roman"/>
          <w:color w:val="1F497D" w:themeColor="text2"/>
          <w:sz w:val="28"/>
          <w:szCs w:val="24"/>
          <w:lang w:eastAsia="ru-RU"/>
        </w:rPr>
      </w:pPr>
      <w:r w:rsidRPr="007B46B5">
        <w:rPr>
          <w:rFonts w:ascii="Times New Roman" w:eastAsia="Times New Roman" w:hAnsi="Times New Roman" w:cs="Times New Roman"/>
          <w:color w:val="1F497D" w:themeColor="text2"/>
          <w:sz w:val="28"/>
          <w:szCs w:val="24"/>
          <w:lang w:eastAsia="ru-RU"/>
        </w:rPr>
        <w:t>https://vk.com/club202088760?w=wall-202088760_67%2Fall</w:t>
      </w:r>
    </w:p>
    <w:p w:rsidR="007B46B5" w:rsidRPr="007B46B5" w:rsidRDefault="007B46B5" w:rsidP="007B46B5">
      <w:pPr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C77D0" w:rsidRDefault="00DC77D0" w:rsidP="00DC77D0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9478" cy="3527223"/>
            <wp:effectExtent l="19050" t="0" r="0" b="0"/>
            <wp:docPr id="16" name="Рисунок 16" descr="https://sun9-64.userapi.com/impg/9AV-CnleuRmJDpMzKH72bJyGl17F7josyp_kYA/EnxqN-k3pTI.jpg?size=1280x960&amp;quality=95&amp;sign=2190a6924d140500c158a60d878cce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4.userapi.com/impg/9AV-CnleuRmJDpMzKH72bJyGl17F7josyp_kYA/EnxqN-k3pTI.jpg?size=1280x960&amp;quality=95&amp;sign=2190a6924d140500c158a60d878cce8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59" t="2407" r="1789" b="2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78" cy="352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D0" w:rsidRDefault="00DC77D0" w:rsidP="00DC77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1922" cy="2773345"/>
            <wp:effectExtent l="19050" t="0" r="5728" b="0"/>
            <wp:docPr id="1" name="Рисунок 1" descr="https://sun9-15.userapi.com/impg/7LktPHiuI05azeaRqV6Msh8Lb6Hg_N1b8FHtjw/JfsoZZmccUo.jpg?size=1280x960&amp;quality=95&amp;sign=2cd215788c30e26998542665d53b03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7LktPHiuI05azeaRqV6Msh8Lb6Hg_N1b8FHtjw/JfsoZZmccUo.jpg?size=1280x960&amp;quality=95&amp;sign=2cd215788c30e26998542665d53b03a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65" t="5471" r="1806" b="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93" cy="277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D0" w:rsidRDefault="00DC77D0" w:rsidP="00DC77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0146" cy="2542233"/>
            <wp:effectExtent l="19050" t="0" r="0" b="0"/>
            <wp:docPr id="4" name="Рисунок 4" descr="https://sun9-75.userapi.com/impg/ti3CkVA78FndAvy_S47duhL4UCPFxQzToQzCOw/oaYJhqgRKLc.jpg?size=1280x960&amp;quality=95&amp;sign=b908838fa68b61d6777ee1921aeb2c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ti3CkVA78FndAvy_S47duhL4UCPFxQzToQzCOw/oaYJhqgRKLc.jpg?size=1280x960&amp;quality=95&amp;sign=b908838fa68b61d6777ee1921aeb2c4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90" t="15098" r="3102" b="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42" cy="254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D0" w:rsidRDefault="00DC77D0" w:rsidP="00DC77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3438" cy="2732441"/>
            <wp:effectExtent l="19050" t="0" r="0" b="0"/>
            <wp:docPr id="7" name="Рисунок 7" descr="https://sun9-11.userapi.com/impg/koNKuqKPiSjopfjMB5E-7JOMpKX6sWubIgpt-g/Ej8j0YTX_-g.jpg?size=1280x960&amp;quality=95&amp;sign=5709eec7b8e2b7d494ef68352e7df8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koNKuqKPiSjopfjMB5E-7JOMpKX6sWubIgpt-g/Ej8j0YTX_-g.jpg?size=1280x960&amp;quality=95&amp;sign=5709eec7b8e2b7d494ef68352e7df8f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71" t="4376" r="-17" b="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64" cy="273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D0" w:rsidRDefault="00DC77D0" w:rsidP="00DC77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69668" cy="2842934"/>
            <wp:effectExtent l="19050" t="0" r="0" b="0"/>
            <wp:docPr id="10" name="Рисунок 10" descr="https://sun9-31.userapi.com/impg/HZ-bYIwzOEqJIVEHrB1_3VCMg1zy8GpMGsOvIA/n9dNsQa8sxA.jpg?size=1280x960&amp;quality=95&amp;sign=fab4528212df37304850dbe738728b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impg/HZ-bYIwzOEqJIVEHrB1_3VCMg1zy8GpMGsOvIA/n9dNsQa8sxA.jpg?size=1280x960&amp;quality=95&amp;sign=fab4528212df37304850dbe738728b3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62" t="7877" r="5071" b="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50" cy="284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D0" w:rsidRDefault="00DC77D0" w:rsidP="00DC77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9376" cy="2893925"/>
            <wp:effectExtent l="19050" t="0" r="2574" b="0"/>
            <wp:docPr id="13" name="Рисунок 13" descr="https://sun9-11.userapi.com/impg/v7LzDpyDXPRG6u5_xbeXTTM6vd50xA5OPeXhHw/XpSEX9rtPfM.jpg?size=1280x960&amp;quality=95&amp;sign=c0b631afcc9b87359918fce7fa439b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1.userapi.com/impg/v7LzDpyDXPRG6u5_xbeXTTM6vd50xA5OPeXhHw/XpSEX9rtPfM.jpg?size=1280x960&amp;quality=95&amp;sign=c0b631afcc9b87359918fce7fa439b9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51" t="5689" r="4907" b="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77" cy="289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B5" w:rsidRPr="00DC77D0" w:rsidRDefault="007B46B5" w:rsidP="00DC77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8573" cy="2939942"/>
            <wp:effectExtent l="19050" t="0" r="3377" b="0"/>
            <wp:docPr id="19" name="Рисунок 19" descr="https://sun9-43.userapi.com/impg/khDeSAePaRC5bhtWQQAtQ16T-qVpVsHvt4k-xw/jdwwy5ElKt4.jpg?size=1280x960&amp;quality=95&amp;sign=9f5ea8f7ec195539ce2a7bce0b3090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3.userapi.com/impg/khDeSAePaRC5bhtWQQAtQ16T-qVpVsHvt4k-xw/jdwwy5ElKt4.jpg?size=1280x960&amp;quality=95&amp;sign=9f5ea8f7ec195539ce2a7bce0b30907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83" r="2463" b="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73" cy="293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D0" w:rsidRPr="00DC77D0" w:rsidRDefault="00DC77D0" w:rsidP="00DC77D0">
      <w:pPr>
        <w:rPr>
          <w:rFonts w:ascii="Times New Roman" w:hAnsi="Times New Roman" w:cs="Times New Roman"/>
          <w:sz w:val="28"/>
          <w:szCs w:val="28"/>
        </w:rPr>
      </w:pPr>
    </w:p>
    <w:sectPr w:rsidR="00DC77D0" w:rsidRPr="00DC77D0" w:rsidSect="00DC77D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77D0"/>
    <w:rsid w:val="00233304"/>
    <w:rsid w:val="003B2CCE"/>
    <w:rsid w:val="004425AC"/>
    <w:rsid w:val="00531285"/>
    <w:rsid w:val="0061171E"/>
    <w:rsid w:val="007B46B5"/>
    <w:rsid w:val="00806560"/>
    <w:rsid w:val="00C83440"/>
    <w:rsid w:val="00D62A88"/>
    <w:rsid w:val="00DC7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8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04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8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8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5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2</cp:revision>
  <dcterms:created xsi:type="dcterms:W3CDTF">2022-01-28T11:36:00Z</dcterms:created>
  <dcterms:modified xsi:type="dcterms:W3CDTF">2022-01-28T11:56:00Z</dcterms:modified>
</cp:coreProperties>
</file>