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3A7" w:rsidRPr="00D66F36" w:rsidRDefault="000A73A7" w:rsidP="000A73A7">
      <w:pPr>
        <w:spacing w:after="0" w:line="240" w:lineRule="auto"/>
        <w:jc w:val="right"/>
        <w:rPr>
          <w:rFonts w:ascii="Times New Roman" w:hAnsi="Times New Roman"/>
          <w:sz w:val="28"/>
          <w:szCs w:val="28"/>
        </w:rPr>
      </w:pPr>
      <w:r w:rsidRPr="00D66F36">
        <w:rPr>
          <w:rFonts w:ascii="Times New Roman" w:hAnsi="Times New Roman"/>
          <w:color w:val="000000"/>
          <w:sz w:val="28"/>
          <w:szCs w:val="28"/>
        </w:rPr>
        <w:t xml:space="preserve">     </w:t>
      </w:r>
      <w:r w:rsidRPr="00D66F36">
        <w:rPr>
          <w:rFonts w:ascii="Times New Roman" w:hAnsi="Times New Roman"/>
          <w:sz w:val="28"/>
          <w:szCs w:val="28"/>
        </w:rPr>
        <w:t xml:space="preserve">                       </w:t>
      </w:r>
      <w:r w:rsidRPr="00D66F36">
        <w:rPr>
          <w:rFonts w:ascii="Times New Roman" w:hAnsi="Times New Roman"/>
          <w:color w:val="000000"/>
          <w:sz w:val="28"/>
          <w:szCs w:val="28"/>
        </w:rPr>
        <w:t xml:space="preserve">                                                                               </w:t>
      </w:r>
      <w:r w:rsidRPr="00D66F36">
        <w:rPr>
          <w:rFonts w:ascii="Times New Roman" w:hAnsi="Times New Roman"/>
          <w:sz w:val="28"/>
          <w:szCs w:val="28"/>
        </w:rPr>
        <w:t xml:space="preserve">УТВЕРЖДАЮ:              </w:t>
      </w:r>
    </w:p>
    <w:p w:rsidR="000A73A7" w:rsidRPr="00D66F36" w:rsidRDefault="000A73A7" w:rsidP="000A73A7">
      <w:pPr>
        <w:spacing w:after="0" w:line="240" w:lineRule="auto"/>
        <w:jc w:val="right"/>
        <w:rPr>
          <w:rFonts w:ascii="Times New Roman" w:hAnsi="Times New Roman"/>
          <w:sz w:val="28"/>
          <w:szCs w:val="28"/>
        </w:rPr>
      </w:pPr>
      <w:r w:rsidRPr="00D66F36">
        <w:rPr>
          <w:rFonts w:ascii="Times New Roman" w:hAnsi="Times New Roman"/>
          <w:sz w:val="28"/>
          <w:szCs w:val="28"/>
        </w:rPr>
        <w:t xml:space="preserve">Заведующий  </w:t>
      </w:r>
    </w:p>
    <w:p w:rsidR="000A73A7" w:rsidRPr="00D66F36" w:rsidRDefault="000A73A7" w:rsidP="000A73A7">
      <w:pPr>
        <w:spacing w:after="0" w:line="240" w:lineRule="auto"/>
        <w:jc w:val="right"/>
        <w:rPr>
          <w:rFonts w:ascii="Times New Roman" w:hAnsi="Times New Roman"/>
          <w:sz w:val="28"/>
          <w:szCs w:val="28"/>
        </w:rPr>
      </w:pPr>
      <w:r w:rsidRPr="00D66F36">
        <w:rPr>
          <w:rFonts w:ascii="Times New Roman" w:hAnsi="Times New Roman"/>
          <w:sz w:val="28"/>
          <w:szCs w:val="28"/>
        </w:rPr>
        <w:t xml:space="preserve">                </w:t>
      </w:r>
      <w:r w:rsidR="003E1415" w:rsidRPr="00D66F36">
        <w:rPr>
          <w:rFonts w:ascii="Times New Roman" w:hAnsi="Times New Roman"/>
          <w:sz w:val="28"/>
          <w:szCs w:val="28"/>
        </w:rPr>
        <w:t>«__» ___________ 2022</w:t>
      </w:r>
      <w:r w:rsidRPr="00D66F36">
        <w:rPr>
          <w:rFonts w:ascii="Times New Roman" w:hAnsi="Times New Roman"/>
          <w:sz w:val="28"/>
          <w:szCs w:val="28"/>
        </w:rPr>
        <w:t xml:space="preserve"> г.                                                                                                                                                     Приказ №   …                                                        </w:t>
      </w:r>
    </w:p>
    <w:p w:rsidR="000A73A7" w:rsidRPr="00D66F36" w:rsidRDefault="000A73A7" w:rsidP="000A73A7">
      <w:pPr>
        <w:spacing w:after="0" w:line="240" w:lineRule="auto"/>
        <w:rPr>
          <w:rFonts w:ascii="Times New Roman" w:hAnsi="Times New Roman"/>
          <w:b/>
          <w:sz w:val="28"/>
          <w:szCs w:val="28"/>
        </w:rPr>
      </w:pPr>
    </w:p>
    <w:p w:rsidR="000A73A7" w:rsidRPr="00D66F36" w:rsidRDefault="000A73A7" w:rsidP="000A73A7">
      <w:pPr>
        <w:spacing w:after="0" w:line="240" w:lineRule="auto"/>
        <w:rPr>
          <w:rFonts w:ascii="Times New Roman" w:hAnsi="Times New Roman"/>
          <w:b/>
          <w:sz w:val="28"/>
          <w:szCs w:val="28"/>
        </w:rPr>
      </w:pPr>
    </w:p>
    <w:p w:rsidR="000A73A7" w:rsidRPr="00D66F36" w:rsidRDefault="000A73A7" w:rsidP="000A73A7">
      <w:pPr>
        <w:spacing w:after="0" w:line="240" w:lineRule="auto"/>
        <w:jc w:val="center"/>
        <w:rPr>
          <w:rFonts w:ascii="Times New Roman" w:hAnsi="Times New Roman"/>
          <w:b/>
          <w:sz w:val="28"/>
          <w:szCs w:val="28"/>
        </w:rPr>
      </w:pPr>
    </w:p>
    <w:p w:rsidR="000A73A7" w:rsidRPr="00D66F36" w:rsidRDefault="000A73A7" w:rsidP="000A73A7">
      <w:pPr>
        <w:spacing w:after="0" w:line="240" w:lineRule="auto"/>
        <w:jc w:val="center"/>
        <w:rPr>
          <w:rFonts w:ascii="Times New Roman" w:hAnsi="Times New Roman"/>
          <w:b/>
          <w:sz w:val="28"/>
          <w:szCs w:val="28"/>
        </w:rPr>
      </w:pPr>
    </w:p>
    <w:p w:rsidR="000A73A7" w:rsidRPr="00D66F36" w:rsidRDefault="000A73A7" w:rsidP="000A73A7">
      <w:pPr>
        <w:spacing w:after="0" w:line="240" w:lineRule="auto"/>
        <w:jc w:val="center"/>
        <w:rPr>
          <w:rFonts w:ascii="Times New Roman" w:hAnsi="Times New Roman"/>
          <w:b/>
          <w:sz w:val="28"/>
          <w:szCs w:val="28"/>
        </w:rPr>
      </w:pPr>
      <w:r w:rsidRPr="00D66F36">
        <w:rPr>
          <w:rFonts w:ascii="Times New Roman" w:hAnsi="Times New Roman"/>
          <w:b/>
          <w:sz w:val="28"/>
          <w:szCs w:val="28"/>
        </w:rPr>
        <w:t>План по самообразованию</w:t>
      </w:r>
    </w:p>
    <w:p w:rsidR="000A73A7" w:rsidRPr="00D66F36" w:rsidRDefault="000A73A7" w:rsidP="000A73A7">
      <w:pPr>
        <w:spacing w:after="0" w:line="240" w:lineRule="auto"/>
        <w:jc w:val="center"/>
        <w:rPr>
          <w:rFonts w:ascii="Times New Roman" w:hAnsi="Times New Roman"/>
          <w:b/>
          <w:sz w:val="28"/>
          <w:szCs w:val="28"/>
        </w:rPr>
      </w:pPr>
    </w:p>
    <w:p w:rsidR="000A73A7" w:rsidRPr="00D66F36" w:rsidRDefault="000A73A7" w:rsidP="000A73A7">
      <w:pPr>
        <w:spacing w:after="0" w:line="240" w:lineRule="auto"/>
        <w:jc w:val="center"/>
        <w:rPr>
          <w:rFonts w:ascii="Times New Roman" w:hAnsi="Times New Roman"/>
          <w:b/>
          <w:sz w:val="28"/>
          <w:szCs w:val="28"/>
        </w:rPr>
      </w:pPr>
    </w:p>
    <w:p w:rsidR="00D66F36" w:rsidRDefault="000A73A7" w:rsidP="00F05BCA">
      <w:pPr>
        <w:shd w:val="clear" w:color="auto" w:fill="FFFFFF"/>
        <w:spacing w:after="150" w:line="240" w:lineRule="auto"/>
        <w:jc w:val="center"/>
        <w:rPr>
          <w:rFonts w:ascii="Times New Roman" w:eastAsia="Times New Roman" w:hAnsi="Times New Roman"/>
          <w:b/>
          <w:color w:val="000000"/>
          <w:sz w:val="28"/>
          <w:szCs w:val="28"/>
          <w:lang w:eastAsia="ru-RU"/>
        </w:rPr>
      </w:pPr>
      <w:r w:rsidRPr="00D66F36">
        <w:rPr>
          <w:rFonts w:ascii="Times New Roman" w:hAnsi="Times New Roman"/>
          <w:b/>
          <w:sz w:val="28"/>
          <w:szCs w:val="28"/>
        </w:rPr>
        <w:t>«</w:t>
      </w:r>
      <w:r w:rsidR="00F05BCA" w:rsidRPr="00D66F36">
        <w:rPr>
          <w:rFonts w:ascii="Times New Roman" w:eastAsia="Times New Roman" w:hAnsi="Times New Roman"/>
          <w:b/>
          <w:bCs/>
          <w:iCs/>
          <w:color w:val="000000"/>
          <w:sz w:val="28"/>
          <w:szCs w:val="28"/>
          <w:lang w:eastAsia="ru-RU"/>
        </w:rPr>
        <w:t>Подвижная игра как средство формирования</w:t>
      </w:r>
      <w:r w:rsidR="00F05BCA" w:rsidRPr="00D66F36">
        <w:rPr>
          <w:rFonts w:ascii="Times New Roman" w:eastAsia="Times New Roman" w:hAnsi="Times New Roman"/>
          <w:b/>
          <w:color w:val="000000"/>
          <w:sz w:val="28"/>
          <w:szCs w:val="28"/>
          <w:lang w:eastAsia="ru-RU"/>
        </w:rPr>
        <w:t xml:space="preserve"> </w:t>
      </w:r>
      <w:r w:rsidR="00F05BCA" w:rsidRPr="00D66F36">
        <w:rPr>
          <w:rFonts w:ascii="Times New Roman" w:eastAsia="Times New Roman" w:hAnsi="Times New Roman"/>
          <w:b/>
          <w:bCs/>
          <w:iCs/>
          <w:color w:val="000000"/>
          <w:sz w:val="28"/>
          <w:szCs w:val="28"/>
          <w:lang w:eastAsia="ru-RU"/>
        </w:rPr>
        <w:t>основных видов движения</w:t>
      </w:r>
      <w:r w:rsidR="00F05BCA" w:rsidRPr="00D66F36">
        <w:rPr>
          <w:rFonts w:ascii="Times New Roman" w:eastAsia="Times New Roman" w:hAnsi="Times New Roman"/>
          <w:b/>
          <w:color w:val="000000"/>
          <w:sz w:val="28"/>
          <w:szCs w:val="28"/>
          <w:lang w:eastAsia="ru-RU"/>
        </w:rPr>
        <w:t xml:space="preserve"> </w:t>
      </w:r>
    </w:p>
    <w:p w:rsidR="000A73A7" w:rsidRPr="00D66F36" w:rsidRDefault="00595673" w:rsidP="00F05BCA">
      <w:pPr>
        <w:shd w:val="clear" w:color="auto" w:fill="FFFFFF"/>
        <w:spacing w:after="15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bCs/>
          <w:iCs/>
          <w:color w:val="000000"/>
          <w:sz w:val="28"/>
          <w:szCs w:val="28"/>
          <w:lang w:eastAsia="ru-RU"/>
        </w:rPr>
        <w:t>детей</w:t>
      </w:r>
      <w:r w:rsidR="00D66F36">
        <w:rPr>
          <w:rFonts w:ascii="Times New Roman" w:eastAsia="Times New Roman" w:hAnsi="Times New Roman"/>
          <w:b/>
          <w:bCs/>
          <w:iCs/>
          <w:color w:val="000000"/>
          <w:sz w:val="28"/>
          <w:szCs w:val="28"/>
          <w:lang w:eastAsia="ru-RU"/>
        </w:rPr>
        <w:t xml:space="preserve"> старшего дошкольного</w:t>
      </w:r>
      <w:r w:rsidR="00F05BCA" w:rsidRPr="00D66F36">
        <w:rPr>
          <w:rFonts w:ascii="Times New Roman" w:eastAsia="Times New Roman" w:hAnsi="Times New Roman"/>
          <w:b/>
          <w:bCs/>
          <w:iCs/>
          <w:color w:val="000000"/>
          <w:sz w:val="28"/>
          <w:szCs w:val="28"/>
          <w:lang w:eastAsia="ru-RU"/>
        </w:rPr>
        <w:t> возраста</w:t>
      </w:r>
      <w:r w:rsidR="000A73A7" w:rsidRPr="00D66F36">
        <w:rPr>
          <w:rFonts w:ascii="Times New Roman" w:hAnsi="Times New Roman"/>
          <w:b/>
          <w:bCs/>
          <w:sz w:val="28"/>
          <w:szCs w:val="28"/>
          <w:shd w:val="clear" w:color="auto" w:fill="FFFFFF"/>
        </w:rPr>
        <w:t>»</w:t>
      </w:r>
    </w:p>
    <w:p w:rsidR="000A73A7" w:rsidRPr="00D66F36" w:rsidRDefault="000A73A7" w:rsidP="000A73A7">
      <w:pPr>
        <w:spacing w:after="0" w:line="240" w:lineRule="auto"/>
        <w:jc w:val="center"/>
        <w:rPr>
          <w:rFonts w:ascii="Times New Roman" w:hAnsi="Times New Roman"/>
          <w:b/>
          <w:sz w:val="28"/>
          <w:szCs w:val="28"/>
        </w:rPr>
      </w:pPr>
    </w:p>
    <w:p w:rsidR="000A73A7" w:rsidRPr="00D66F36" w:rsidRDefault="000A73A7" w:rsidP="000A73A7">
      <w:pPr>
        <w:spacing w:after="0" w:line="240" w:lineRule="auto"/>
        <w:jc w:val="center"/>
        <w:rPr>
          <w:rFonts w:ascii="Times New Roman" w:hAnsi="Times New Roman"/>
          <w:b/>
          <w:sz w:val="28"/>
          <w:szCs w:val="28"/>
        </w:rPr>
      </w:pPr>
    </w:p>
    <w:p w:rsidR="000A73A7" w:rsidRPr="00D66F36" w:rsidRDefault="000A73A7" w:rsidP="000A73A7">
      <w:pPr>
        <w:spacing w:after="0" w:line="240" w:lineRule="auto"/>
        <w:jc w:val="center"/>
        <w:rPr>
          <w:rFonts w:ascii="Times New Roman" w:hAnsi="Times New Roman"/>
          <w:b/>
          <w:sz w:val="28"/>
          <w:szCs w:val="28"/>
        </w:rPr>
      </w:pPr>
    </w:p>
    <w:p w:rsidR="000A73A7" w:rsidRPr="00D66F36" w:rsidRDefault="000A73A7" w:rsidP="000A73A7">
      <w:pPr>
        <w:spacing w:after="0" w:line="240" w:lineRule="auto"/>
        <w:jc w:val="center"/>
        <w:rPr>
          <w:rFonts w:ascii="Times New Roman" w:hAnsi="Times New Roman"/>
          <w:b/>
          <w:sz w:val="28"/>
          <w:szCs w:val="28"/>
        </w:rPr>
      </w:pPr>
    </w:p>
    <w:p w:rsidR="000A73A7" w:rsidRPr="00D66F36" w:rsidRDefault="000A73A7" w:rsidP="000A73A7">
      <w:pPr>
        <w:spacing w:after="0" w:line="240" w:lineRule="auto"/>
        <w:jc w:val="center"/>
        <w:rPr>
          <w:rFonts w:ascii="Times New Roman" w:hAnsi="Times New Roman"/>
          <w:b/>
          <w:sz w:val="28"/>
          <w:szCs w:val="28"/>
        </w:rPr>
      </w:pPr>
    </w:p>
    <w:p w:rsidR="000A73A7" w:rsidRPr="00D66F36" w:rsidRDefault="000A73A7" w:rsidP="000A73A7">
      <w:pPr>
        <w:spacing w:after="0" w:line="240" w:lineRule="auto"/>
        <w:jc w:val="right"/>
        <w:rPr>
          <w:rFonts w:ascii="Times New Roman" w:hAnsi="Times New Roman"/>
          <w:b/>
          <w:sz w:val="28"/>
          <w:szCs w:val="28"/>
        </w:rPr>
      </w:pPr>
      <w:r w:rsidRPr="00D66F36">
        <w:rPr>
          <w:rFonts w:ascii="Times New Roman" w:hAnsi="Times New Roman"/>
          <w:b/>
          <w:sz w:val="28"/>
          <w:szCs w:val="28"/>
        </w:rPr>
        <w:t xml:space="preserve">Разработала: </w:t>
      </w:r>
    </w:p>
    <w:p w:rsidR="004425AC" w:rsidRPr="00D66F36" w:rsidRDefault="000A73A7" w:rsidP="000A73A7">
      <w:pPr>
        <w:rPr>
          <w:rFonts w:ascii="Times New Roman" w:hAnsi="Times New Roman"/>
          <w:sz w:val="28"/>
          <w:szCs w:val="28"/>
        </w:rPr>
      </w:pPr>
      <w:r w:rsidRPr="00D66F36">
        <w:rPr>
          <w:rFonts w:ascii="Times New Roman" w:hAnsi="Times New Roman"/>
          <w:sz w:val="28"/>
          <w:szCs w:val="28"/>
        </w:rPr>
        <w:t xml:space="preserve">                                                                                                                                                        </w:t>
      </w:r>
      <w:r w:rsidR="00F05BCA" w:rsidRPr="00D66F36">
        <w:rPr>
          <w:rFonts w:ascii="Times New Roman" w:hAnsi="Times New Roman"/>
          <w:sz w:val="28"/>
          <w:szCs w:val="28"/>
        </w:rPr>
        <w:t xml:space="preserve">    Костылева Татьяна Сергеевна</w:t>
      </w:r>
    </w:p>
    <w:p w:rsidR="000A73A7" w:rsidRPr="00D66F36" w:rsidRDefault="000A73A7" w:rsidP="000A73A7">
      <w:pPr>
        <w:rPr>
          <w:rFonts w:ascii="Times New Roman" w:hAnsi="Times New Roman"/>
          <w:sz w:val="28"/>
          <w:szCs w:val="28"/>
        </w:rPr>
      </w:pPr>
    </w:p>
    <w:p w:rsidR="000A73A7" w:rsidRPr="00D66F36" w:rsidRDefault="000A73A7" w:rsidP="000A73A7">
      <w:pPr>
        <w:rPr>
          <w:rFonts w:ascii="Times New Roman" w:hAnsi="Times New Roman"/>
          <w:sz w:val="28"/>
          <w:szCs w:val="28"/>
        </w:rPr>
      </w:pPr>
    </w:p>
    <w:p w:rsidR="000A73A7" w:rsidRPr="00D66F36" w:rsidRDefault="000A73A7" w:rsidP="000A73A7">
      <w:pPr>
        <w:rPr>
          <w:rFonts w:ascii="Times New Roman" w:hAnsi="Times New Roman"/>
          <w:sz w:val="28"/>
          <w:szCs w:val="28"/>
        </w:rPr>
      </w:pPr>
    </w:p>
    <w:p w:rsidR="00F05BCA" w:rsidRPr="00D66F36" w:rsidRDefault="00F05BCA" w:rsidP="00F05BCA">
      <w:pPr>
        <w:spacing w:after="120" w:line="240" w:lineRule="auto"/>
        <w:ind w:left="709"/>
        <w:jc w:val="center"/>
        <w:rPr>
          <w:rFonts w:ascii="Times New Roman" w:hAnsi="Times New Roman"/>
          <w:b/>
          <w:sz w:val="28"/>
          <w:szCs w:val="28"/>
        </w:rPr>
      </w:pPr>
    </w:p>
    <w:p w:rsidR="000A73A7" w:rsidRPr="00D66F36" w:rsidRDefault="00F05BCA" w:rsidP="00F05BCA">
      <w:pPr>
        <w:spacing w:after="120" w:line="240" w:lineRule="auto"/>
        <w:ind w:left="709"/>
        <w:jc w:val="center"/>
        <w:rPr>
          <w:rFonts w:ascii="Times New Roman" w:hAnsi="Times New Roman"/>
          <w:b/>
          <w:sz w:val="28"/>
          <w:szCs w:val="28"/>
        </w:rPr>
      </w:pPr>
      <w:r w:rsidRPr="00D66F36">
        <w:rPr>
          <w:rFonts w:ascii="Times New Roman" w:hAnsi="Times New Roman"/>
          <w:b/>
          <w:sz w:val="28"/>
          <w:szCs w:val="28"/>
        </w:rPr>
        <w:lastRenderedPageBreak/>
        <w:t xml:space="preserve"> 1.</w:t>
      </w:r>
      <w:r w:rsidR="000A73A7" w:rsidRPr="00D66F36">
        <w:rPr>
          <w:rFonts w:ascii="Times New Roman" w:hAnsi="Times New Roman"/>
          <w:b/>
          <w:sz w:val="28"/>
          <w:szCs w:val="28"/>
        </w:rPr>
        <w:t>Пояснительная записка</w:t>
      </w:r>
    </w:p>
    <w:p w:rsidR="000A73A7" w:rsidRPr="00D66F36" w:rsidRDefault="000A73A7" w:rsidP="002E4161">
      <w:pPr>
        <w:spacing w:after="0" w:line="240" w:lineRule="auto"/>
        <w:ind w:firstLine="709"/>
        <w:jc w:val="both"/>
        <w:rPr>
          <w:rFonts w:ascii="Times New Roman" w:hAnsi="Times New Roman"/>
          <w:sz w:val="28"/>
          <w:szCs w:val="28"/>
        </w:rPr>
      </w:pPr>
    </w:p>
    <w:p w:rsidR="000A73A7" w:rsidRPr="00D66F36" w:rsidRDefault="000A73A7" w:rsidP="002E4161">
      <w:pPr>
        <w:spacing w:after="0" w:line="240" w:lineRule="auto"/>
        <w:ind w:firstLine="709"/>
        <w:jc w:val="both"/>
        <w:rPr>
          <w:rFonts w:ascii="Times New Roman" w:hAnsi="Times New Roman"/>
          <w:sz w:val="28"/>
          <w:szCs w:val="28"/>
        </w:rPr>
      </w:pPr>
      <w:r w:rsidRPr="00D66F36">
        <w:rPr>
          <w:rFonts w:ascii="Times New Roman" w:hAnsi="Times New Roman"/>
          <w:sz w:val="28"/>
          <w:szCs w:val="28"/>
        </w:rPr>
        <w:t>Данный план по самообразованию разработан в соответствии с моими профессиональными запросами, выявленными в процессе работы с детьми младшего дошкольного возраста.</w:t>
      </w:r>
    </w:p>
    <w:p w:rsidR="000A73A7" w:rsidRPr="00D66F36" w:rsidRDefault="000A73A7" w:rsidP="002E4161">
      <w:pPr>
        <w:pStyle w:val="a5"/>
        <w:spacing w:before="0" w:beforeAutospacing="0" w:after="0" w:afterAutospacing="0"/>
        <w:ind w:firstLine="709"/>
        <w:jc w:val="both"/>
        <w:rPr>
          <w:rStyle w:val="a4"/>
          <w:sz w:val="28"/>
          <w:szCs w:val="28"/>
          <w:lang w:eastAsia="ru-RU"/>
        </w:rPr>
      </w:pPr>
      <w:r w:rsidRPr="00D66F36">
        <w:rPr>
          <w:sz w:val="28"/>
          <w:szCs w:val="28"/>
          <w:lang w:eastAsia="ru-RU"/>
        </w:rPr>
        <w:t xml:space="preserve">Нормативный срок освоения плана: </w:t>
      </w:r>
      <w:r w:rsidR="00787BC4">
        <w:rPr>
          <w:rStyle w:val="a4"/>
          <w:b w:val="0"/>
          <w:sz w:val="28"/>
          <w:szCs w:val="28"/>
          <w:lang w:eastAsia="ru-RU"/>
        </w:rPr>
        <w:t>2022-2023</w:t>
      </w:r>
      <w:r w:rsidRPr="00D66F36">
        <w:rPr>
          <w:rStyle w:val="a4"/>
          <w:b w:val="0"/>
          <w:sz w:val="28"/>
          <w:szCs w:val="28"/>
          <w:lang w:eastAsia="ru-RU"/>
        </w:rPr>
        <w:t xml:space="preserve"> уч. год.</w:t>
      </w:r>
    </w:p>
    <w:p w:rsidR="000A73A7" w:rsidRPr="00D66F36" w:rsidRDefault="000A73A7" w:rsidP="002E4161">
      <w:pPr>
        <w:pStyle w:val="a5"/>
        <w:spacing w:before="0" w:beforeAutospacing="0" w:after="0" w:afterAutospacing="0"/>
        <w:ind w:firstLine="709"/>
        <w:jc w:val="both"/>
        <w:rPr>
          <w:sz w:val="28"/>
          <w:szCs w:val="28"/>
          <w:lang w:eastAsia="ru-RU"/>
        </w:rPr>
      </w:pPr>
      <w:r w:rsidRPr="00D66F36">
        <w:rPr>
          <w:sz w:val="28"/>
          <w:szCs w:val="28"/>
          <w:lang w:eastAsia="ru-RU"/>
        </w:rPr>
        <w:t>Основания для разработки планирования:</w:t>
      </w:r>
    </w:p>
    <w:p w:rsidR="000A73A7" w:rsidRPr="00D66F36" w:rsidRDefault="000A73A7" w:rsidP="002E4161">
      <w:pPr>
        <w:pStyle w:val="a3"/>
        <w:numPr>
          <w:ilvl w:val="0"/>
          <w:numId w:val="3"/>
        </w:numPr>
        <w:spacing w:after="0" w:line="240" w:lineRule="auto"/>
        <w:ind w:left="0" w:firstLine="709"/>
        <w:jc w:val="both"/>
        <w:rPr>
          <w:rFonts w:ascii="Times New Roman" w:hAnsi="Times New Roman"/>
          <w:sz w:val="28"/>
          <w:szCs w:val="28"/>
        </w:rPr>
      </w:pPr>
      <w:r w:rsidRPr="00D66F36">
        <w:rPr>
          <w:rFonts w:ascii="Times New Roman" w:hAnsi="Times New Roman"/>
          <w:sz w:val="28"/>
          <w:szCs w:val="28"/>
        </w:rPr>
        <w:t>Федеральный закон от 29.12.2012 № 273-ФЗ «Об образовании в Российской Федерации».</w:t>
      </w:r>
    </w:p>
    <w:p w:rsidR="000A73A7" w:rsidRPr="00D66F36" w:rsidRDefault="000A73A7" w:rsidP="002E4161">
      <w:pPr>
        <w:pStyle w:val="a3"/>
        <w:numPr>
          <w:ilvl w:val="0"/>
          <w:numId w:val="3"/>
        </w:numPr>
        <w:spacing w:after="0" w:line="240" w:lineRule="auto"/>
        <w:ind w:left="0" w:firstLine="709"/>
        <w:jc w:val="both"/>
        <w:rPr>
          <w:rFonts w:ascii="Times New Roman" w:hAnsi="Times New Roman"/>
          <w:sz w:val="28"/>
          <w:szCs w:val="28"/>
        </w:rPr>
      </w:pPr>
      <w:r w:rsidRPr="00D66F36">
        <w:rPr>
          <w:rFonts w:ascii="Times New Roman" w:hAnsi="Times New Roman"/>
          <w:sz w:val="28"/>
          <w:szCs w:val="28"/>
        </w:rPr>
        <w:t>Приказ Министерства образования и науки Российской Федерации от 17.10.2013 г. № 1155 «Об утверждении федерального государственного образовательного стандарта дошкольного образования».</w:t>
      </w:r>
    </w:p>
    <w:p w:rsidR="000A73A7" w:rsidRPr="00D66F36" w:rsidRDefault="000A73A7" w:rsidP="002E4161">
      <w:pPr>
        <w:pStyle w:val="a3"/>
        <w:numPr>
          <w:ilvl w:val="0"/>
          <w:numId w:val="3"/>
        </w:numPr>
        <w:spacing w:after="0" w:line="240" w:lineRule="auto"/>
        <w:ind w:left="0" w:firstLine="709"/>
        <w:jc w:val="both"/>
        <w:rPr>
          <w:rFonts w:ascii="Times New Roman" w:hAnsi="Times New Roman"/>
          <w:sz w:val="28"/>
          <w:szCs w:val="28"/>
        </w:rPr>
      </w:pPr>
      <w:r w:rsidRPr="00D66F36">
        <w:rPr>
          <w:rFonts w:ascii="Times New Roman" w:hAnsi="Times New Roman"/>
          <w:sz w:val="28"/>
          <w:szCs w:val="28"/>
          <w:lang w:eastAsia="ru-RU"/>
        </w:rPr>
        <w:t>Приказ Минтруда России от 18.10.2013 N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0A73A7" w:rsidRPr="00D66F36" w:rsidRDefault="000A73A7" w:rsidP="002E4161">
      <w:pPr>
        <w:pStyle w:val="a3"/>
        <w:numPr>
          <w:ilvl w:val="0"/>
          <w:numId w:val="3"/>
        </w:numPr>
        <w:spacing w:after="0" w:line="240" w:lineRule="auto"/>
        <w:ind w:left="0" w:firstLine="709"/>
        <w:jc w:val="both"/>
        <w:rPr>
          <w:rFonts w:ascii="Times New Roman" w:hAnsi="Times New Roman"/>
          <w:sz w:val="28"/>
          <w:szCs w:val="28"/>
        </w:rPr>
      </w:pPr>
      <w:r w:rsidRPr="00D66F36">
        <w:rPr>
          <w:rFonts w:ascii="Times New Roman" w:hAnsi="Times New Roman"/>
          <w:sz w:val="28"/>
          <w:szCs w:val="28"/>
        </w:rPr>
        <w:t xml:space="preserve">Постановление </w:t>
      </w:r>
      <w:r w:rsidRPr="00D66F36">
        <w:rPr>
          <w:rFonts w:ascii="Times New Roman" w:hAnsi="Times New Roman"/>
          <w:sz w:val="28"/>
          <w:szCs w:val="28"/>
          <w:shd w:val="clear" w:color="auto" w:fill="FCFCFA"/>
        </w:rPr>
        <w:t xml:space="preserve">Главного государственного санитарного врача Российской Федерации </w:t>
      </w:r>
      <w:r w:rsidRPr="00D66F36">
        <w:rPr>
          <w:rStyle w:val="a8"/>
          <w:rFonts w:ascii="Times New Roman" w:hAnsi="Times New Roman"/>
          <w:sz w:val="28"/>
          <w:szCs w:val="28"/>
          <w:lang w:val="ru-RU"/>
        </w:rPr>
        <w:t>от 15 мая 2013 года № 26 «</w:t>
      </w:r>
      <w:r w:rsidRPr="00D66F36">
        <w:rPr>
          <w:rFonts w:ascii="Times New Roman" w:hAnsi="Times New Roman"/>
          <w:sz w:val="28"/>
          <w:szCs w:val="28"/>
        </w:rPr>
        <w:t>Санитарно-эпидемиологические требования к устройству, содержанию и организации режима работы дошкольных образовательных организаций» (СанПиН 2.4.1.3049 – 13).</w:t>
      </w:r>
    </w:p>
    <w:p w:rsidR="000A73A7" w:rsidRPr="00D66F36" w:rsidRDefault="00787BC4" w:rsidP="002E4161">
      <w:pPr>
        <w:pStyle w:val="a3"/>
        <w:numPr>
          <w:ilvl w:val="0"/>
          <w:numId w:val="3"/>
        </w:numPr>
        <w:spacing w:after="0" w:line="240" w:lineRule="auto"/>
        <w:ind w:left="0" w:firstLine="709"/>
        <w:jc w:val="both"/>
        <w:rPr>
          <w:rFonts w:ascii="Times New Roman" w:hAnsi="Times New Roman"/>
          <w:sz w:val="28"/>
          <w:szCs w:val="28"/>
        </w:rPr>
      </w:pPr>
      <w:r>
        <w:rPr>
          <w:rFonts w:ascii="Times New Roman" w:hAnsi="Times New Roman"/>
          <w:sz w:val="28"/>
          <w:szCs w:val="28"/>
        </w:rPr>
        <w:t>Программа воспитания</w:t>
      </w:r>
      <w:r w:rsidR="000A73A7" w:rsidRPr="00D66F36">
        <w:rPr>
          <w:rFonts w:ascii="Times New Roman" w:hAnsi="Times New Roman"/>
          <w:sz w:val="28"/>
          <w:szCs w:val="28"/>
        </w:rPr>
        <w:t xml:space="preserve"> </w:t>
      </w:r>
      <w:r>
        <w:rPr>
          <w:rFonts w:ascii="Times New Roman" w:hAnsi="Times New Roman"/>
          <w:sz w:val="28"/>
          <w:szCs w:val="28"/>
        </w:rPr>
        <w:t>М</w:t>
      </w:r>
      <w:r w:rsidR="000A73A7" w:rsidRPr="00D66F36">
        <w:rPr>
          <w:rFonts w:ascii="Times New Roman" w:hAnsi="Times New Roman"/>
          <w:sz w:val="28"/>
          <w:szCs w:val="28"/>
        </w:rPr>
        <w:t xml:space="preserve">ДОУ </w:t>
      </w:r>
      <w:r>
        <w:rPr>
          <w:rFonts w:ascii="Times New Roman" w:hAnsi="Times New Roman"/>
          <w:sz w:val="28"/>
          <w:szCs w:val="28"/>
        </w:rPr>
        <w:t>№7</w:t>
      </w:r>
    </w:p>
    <w:p w:rsidR="000A73A7" w:rsidRPr="00D66F36" w:rsidRDefault="000A73A7" w:rsidP="002E4161">
      <w:pPr>
        <w:pStyle w:val="a3"/>
        <w:numPr>
          <w:ilvl w:val="0"/>
          <w:numId w:val="3"/>
        </w:numPr>
        <w:spacing w:after="0" w:line="240" w:lineRule="auto"/>
        <w:ind w:left="0" w:firstLine="709"/>
        <w:jc w:val="both"/>
        <w:rPr>
          <w:rFonts w:ascii="Times New Roman" w:hAnsi="Times New Roman"/>
          <w:sz w:val="28"/>
          <w:szCs w:val="28"/>
        </w:rPr>
      </w:pPr>
      <w:r w:rsidRPr="00D66F36">
        <w:rPr>
          <w:rFonts w:ascii="Times New Roman" w:hAnsi="Times New Roman"/>
          <w:sz w:val="28"/>
          <w:szCs w:val="28"/>
        </w:rPr>
        <w:t>Образовательная програ</w:t>
      </w:r>
      <w:r w:rsidR="00787BC4">
        <w:rPr>
          <w:rFonts w:ascii="Times New Roman" w:hAnsi="Times New Roman"/>
          <w:sz w:val="28"/>
          <w:szCs w:val="28"/>
        </w:rPr>
        <w:t>мма дошкольного образования М</w:t>
      </w:r>
      <w:bookmarkStart w:id="0" w:name="_GoBack"/>
      <w:bookmarkEnd w:id="0"/>
      <w:r w:rsidR="00787BC4">
        <w:rPr>
          <w:rFonts w:ascii="Times New Roman" w:hAnsi="Times New Roman"/>
          <w:sz w:val="28"/>
          <w:szCs w:val="28"/>
        </w:rPr>
        <w:t>ДОУ</w:t>
      </w:r>
      <w:r w:rsidR="00787BC4">
        <w:rPr>
          <w:rFonts w:ascii="Times New Roman" w:hAnsi="Times New Roman"/>
          <w:sz w:val="28"/>
          <w:szCs w:val="28"/>
          <w:lang w:eastAsia="ar-SA"/>
        </w:rPr>
        <w:t xml:space="preserve"> №7</w:t>
      </w:r>
      <w:r w:rsidRPr="00D66F36">
        <w:rPr>
          <w:rFonts w:ascii="Times New Roman" w:hAnsi="Times New Roman"/>
          <w:sz w:val="28"/>
          <w:szCs w:val="28"/>
          <w:lang w:eastAsia="ar-SA"/>
        </w:rPr>
        <w:t>.</w:t>
      </w:r>
    </w:p>
    <w:p w:rsidR="000A73A7" w:rsidRPr="00D66F36" w:rsidRDefault="000A73A7" w:rsidP="00787BC4">
      <w:pPr>
        <w:pStyle w:val="a5"/>
        <w:spacing w:before="0" w:beforeAutospacing="0" w:after="0" w:afterAutospacing="0"/>
        <w:jc w:val="both"/>
        <w:rPr>
          <w:sz w:val="28"/>
          <w:szCs w:val="28"/>
        </w:rPr>
      </w:pPr>
    </w:p>
    <w:p w:rsidR="000A73A7" w:rsidRPr="00D66F36" w:rsidRDefault="000A73A7" w:rsidP="002E4161">
      <w:pPr>
        <w:spacing w:before="100" w:beforeAutospacing="1" w:after="100" w:afterAutospacing="1" w:line="240" w:lineRule="auto"/>
        <w:jc w:val="both"/>
        <w:rPr>
          <w:rFonts w:ascii="Times New Roman" w:eastAsia="Times New Roman" w:hAnsi="Times New Roman"/>
          <w:b/>
          <w:sz w:val="28"/>
          <w:szCs w:val="28"/>
          <w:lang w:eastAsia="ru-RU"/>
        </w:rPr>
      </w:pPr>
      <w:r w:rsidRPr="00D66F36">
        <w:rPr>
          <w:rFonts w:ascii="Times New Roman" w:eastAsia="Times New Roman" w:hAnsi="Times New Roman"/>
          <w:b/>
          <w:sz w:val="28"/>
          <w:szCs w:val="28"/>
          <w:lang w:eastAsia="ru-RU"/>
        </w:rPr>
        <w:t>Актуальность</w:t>
      </w:r>
    </w:p>
    <w:p w:rsidR="000A73A7" w:rsidRPr="00D66F36" w:rsidRDefault="000A73A7" w:rsidP="002E4161">
      <w:pPr>
        <w:spacing w:before="100" w:beforeAutospacing="1" w:after="100" w:afterAutospacing="1" w:line="240" w:lineRule="auto"/>
        <w:jc w:val="both"/>
        <w:rPr>
          <w:rFonts w:ascii="Times New Roman" w:eastAsia="Times New Roman" w:hAnsi="Times New Roman"/>
          <w:sz w:val="28"/>
          <w:szCs w:val="28"/>
          <w:lang w:eastAsia="ru-RU"/>
        </w:rPr>
      </w:pPr>
      <w:r w:rsidRPr="00D66F36">
        <w:rPr>
          <w:rFonts w:ascii="Times New Roman" w:eastAsia="Times New Roman" w:hAnsi="Times New Roman"/>
          <w:sz w:val="28"/>
          <w:szCs w:val="28"/>
          <w:lang w:eastAsia="ru-RU"/>
        </w:rPr>
        <w:t>В соответствии с ФГОС ДО одной из задач физического развития детей дошкольного возраста является задача становления ценностей здорового образа жизни, овладение его нормами и правилами в питании, двигательном режиме, закаливании, при формировании полезных привычек.</w:t>
      </w:r>
    </w:p>
    <w:p w:rsidR="00F05BCA" w:rsidRPr="00D66F36" w:rsidRDefault="00F05BCA" w:rsidP="00F05BCA">
      <w:pPr>
        <w:shd w:val="clear" w:color="auto" w:fill="FFFFFF"/>
        <w:spacing w:after="150" w:line="240" w:lineRule="auto"/>
        <w:rPr>
          <w:rFonts w:ascii="Times New Roman" w:eastAsia="Times New Roman" w:hAnsi="Times New Roman"/>
          <w:color w:val="000000"/>
          <w:sz w:val="28"/>
          <w:szCs w:val="28"/>
          <w:lang w:eastAsia="ru-RU"/>
        </w:rPr>
      </w:pPr>
      <w:r w:rsidRPr="00D66F36">
        <w:rPr>
          <w:rFonts w:ascii="Times New Roman" w:eastAsia="Times New Roman" w:hAnsi="Times New Roman"/>
          <w:color w:val="000000"/>
          <w:sz w:val="28"/>
          <w:szCs w:val="28"/>
          <w:lang w:eastAsia="ru-RU"/>
        </w:rPr>
        <w:t>В дошкольном детстве происходит формирование разных по структуре и характеру основных движений. Это такие движения, как ходьба, бег, подпрыгивание, перепрыгивание, ползание, которые не только широко применяются детьми в самостоятельной деятельности, в творческих играх, но являются неотъемлемым элементом содержания организованных подвижных игр.</w:t>
      </w:r>
    </w:p>
    <w:p w:rsidR="00F05BCA" w:rsidRPr="00D66F36" w:rsidRDefault="00F05BCA" w:rsidP="00F05BCA">
      <w:pPr>
        <w:shd w:val="clear" w:color="auto" w:fill="FFFFFF"/>
        <w:spacing w:after="150" w:line="240" w:lineRule="auto"/>
        <w:rPr>
          <w:rFonts w:ascii="Times New Roman" w:eastAsia="Times New Roman" w:hAnsi="Times New Roman"/>
          <w:color w:val="000000"/>
          <w:sz w:val="28"/>
          <w:szCs w:val="28"/>
          <w:lang w:eastAsia="ru-RU"/>
        </w:rPr>
      </w:pPr>
      <w:r w:rsidRPr="00D66F36">
        <w:rPr>
          <w:rFonts w:ascii="Times New Roman" w:eastAsia="Times New Roman" w:hAnsi="Times New Roman"/>
          <w:color w:val="000000"/>
          <w:sz w:val="28"/>
          <w:szCs w:val="28"/>
          <w:lang w:eastAsia="ru-RU"/>
        </w:rPr>
        <w:lastRenderedPageBreak/>
        <w:t>Для дошкольников подвижные игры являются жизненной потребностью. С их помощью решаются самые разнообразные задачи: образовательные, воспитательные - и оздоровительные. В процессе игр создаются благоприятные условия для развития и совершенствования моторики детей, формирования нравственных качеств, а также привычек и навыков жизни в коллективе.</w:t>
      </w:r>
    </w:p>
    <w:p w:rsidR="00F05BCA" w:rsidRPr="00D66F36" w:rsidRDefault="00F05BCA" w:rsidP="00F05BCA">
      <w:pPr>
        <w:shd w:val="clear" w:color="auto" w:fill="FFFFFF"/>
        <w:spacing w:after="150" w:line="240" w:lineRule="auto"/>
        <w:rPr>
          <w:rFonts w:ascii="Times New Roman" w:eastAsia="Times New Roman" w:hAnsi="Times New Roman"/>
          <w:color w:val="000000"/>
          <w:sz w:val="28"/>
          <w:szCs w:val="28"/>
          <w:lang w:eastAsia="ru-RU"/>
        </w:rPr>
      </w:pPr>
      <w:r w:rsidRPr="00D66F36">
        <w:rPr>
          <w:rFonts w:ascii="Times New Roman" w:eastAsia="Times New Roman" w:hAnsi="Times New Roman"/>
          <w:color w:val="000000"/>
          <w:sz w:val="28"/>
          <w:szCs w:val="28"/>
          <w:lang w:eastAsia="ru-RU"/>
        </w:rPr>
        <w:t>Детям дошкольного возраста выполнение игровых заданий доставляет большое удовольствие. Играя, ребенок упражняется в различных действиях. С помощью взрослых он овладевает новыми, более сложными движениями.</w:t>
      </w:r>
    </w:p>
    <w:p w:rsidR="00F05BCA" w:rsidRPr="00D66F36" w:rsidRDefault="00F05BCA" w:rsidP="00F05BCA">
      <w:pPr>
        <w:shd w:val="clear" w:color="auto" w:fill="FFFFFF"/>
        <w:spacing w:after="150" w:line="240" w:lineRule="auto"/>
        <w:rPr>
          <w:rFonts w:ascii="Times New Roman" w:eastAsia="Times New Roman" w:hAnsi="Times New Roman"/>
          <w:color w:val="000000"/>
          <w:sz w:val="28"/>
          <w:szCs w:val="28"/>
          <w:lang w:eastAsia="ru-RU"/>
        </w:rPr>
      </w:pPr>
      <w:r w:rsidRPr="00D66F36">
        <w:rPr>
          <w:rFonts w:ascii="Times New Roman" w:eastAsia="Times New Roman" w:hAnsi="Times New Roman"/>
          <w:color w:val="000000"/>
          <w:sz w:val="28"/>
          <w:szCs w:val="28"/>
          <w:lang w:eastAsia="ru-RU"/>
        </w:rPr>
        <w:t xml:space="preserve">В дошкольном возрасте еще не выдвигается требование обязательного целенаправленного воспитания двигательных (физических) качеств. </w:t>
      </w:r>
      <w:proofErr w:type="gramStart"/>
      <w:r w:rsidRPr="00D66F36">
        <w:rPr>
          <w:rFonts w:ascii="Times New Roman" w:eastAsia="Times New Roman" w:hAnsi="Times New Roman"/>
          <w:color w:val="000000"/>
          <w:sz w:val="28"/>
          <w:szCs w:val="28"/>
          <w:lang w:eastAsia="ru-RU"/>
        </w:rPr>
        <w:t>Однако меняющиеся игровые ситуации и правила игр заставляют маленького ребенка двигаться с большей скоростью, чтобы догнать кого-то, или быстрее спрятаться в заранее намеченное место (домик, гнездышко), чтобы не быть пойманным, ловко преодолеть элементарные препятствия (подлезть под веревку, рейку, не задевая за них, пробежать между кеглями, не свалив ни одной, обязательно добежать до определенного места и т. д.).</w:t>
      </w:r>
      <w:proofErr w:type="gramEnd"/>
    </w:p>
    <w:p w:rsidR="00F05BCA" w:rsidRPr="00D66F36" w:rsidRDefault="00F05BCA" w:rsidP="00F05BCA">
      <w:pPr>
        <w:shd w:val="clear" w:color="auto" w:fill="FFFFFF"/>
        <w:spacing w:after="150" w:line="240" w:lineRule="auto"/>
        <w:rPr>
          <w:rFonts w:ascii="Times New Roman" w:eastAsia="Times New Roman" w:hAnsi="Times New Roman"/>
          <w:color w:val="000000"/>
          <w:sz w:val="28"/>
          <w:szCs w:val="28"/>
          <w:lang w:eastAsia="ru-RU"/>
        </w:rPr>
      </w:pPr>
      <w:r w:rsidRPr="00D66F36">
        <w:rPr>
          <w:rFonts w:ascii="Times New Roman" w:eastAsia="Times New Roman" w:hAnsi="Times New Roman"/>
          <w:color w:val="000000"/>
          <w:sz w:val="28"/>
          <w:szCs w:val="28"/>
          <w:lang w:eastAsia="ru-RU"/>
        </w:rPr>
        <w:t>Многократное повторение этих действий требует от детей внимания, волевых и физических усилий, координации движений. Таким образом, уже в среднем дошкольном возрасте подвижные игры являются средством не только для развития движений, но и для воспитания таких качеств, как ловкость, быстрота, выносливость.</w:t>
      </w:r>
    </w:p>
    <w:p w:rsidR="00F05BCA" w:rsidRPr="00D66F36" w:rsidRDefault="00F05BCA" w:rsidP="00F05BCA">
      <w:pPr>
        <w:shd w:val="clear" w:color="auto" w:fill="FFFFFF"/>
        <w:spacing w:after="150" w:line="240" w:lineRule="auto"/>
        <w:ind w:left="-567"/>
        <w:rPr>
          <w:rFonts w:ascii="Times New Roman" w:eastAsia="Times New Roman" w:hAnsi="Times New Roman"/>
          <w:color w:val="000000"/>
          <w:sz w:val="28"/>
          <w:szCs w:val="28"/>
          <w:lang w:eastAsia="ru-RU"/>
        </w:rPr>
      </w:pPr>
      <w:r w:rsidRPr="00D66F36">
        <w:rPr>
          <w:rFonts w:ascii="Times New Roman" w:eastAsia="Times New Roman" w:hAnsi="Times New Roman"/>
          <w:b/>
          <w:bCs/>
          <w:color w:val="000000"/>
          <w:sz w:val="28"/>
          <w:szCs w:val="28"/>
          <w:lang w:eastAsia="ru-RU"/>
        </w:rPr>
        <w:t xml:space="preserve">          Цель:</w:t>
      </w:r>
    </w:p>
    <w:p w:rsidR="00F05BCA" w:rsidRPr="00D66F36" w:rsidRDefault="00F05BCA" w:rsidP="00F05BCA">
      <w:pPr>
        <w:shd w:val="clear" w:color="auto" w:fill="FFFFFF"/>
        <w:spacing w:after="150" w:line="240" w:lineRule="auto"/>
        <w:rPr>
          <w:rFonts w:ascii="Times New Roman" w:eastAsia="Times New Roman" w:hAnsi="Times New Roman"/>
          <w:color w:val="000000"/>
          <w:sz w:val="28"/>
          <w:szCs w:val="28"/>
          <w:lang w:eastAsia="ru-RU"/>
        </w:rPr>
      </w:pPr>
      <w:r w:rsidRPr="00D66F36">
        <w:rPr>
          <w:rFonts w:ascii="Times New Roman" w:eastAsia="Times New Roman" w:hAnsi="Times New Roman"/>
          <w:b/>
          <w:bCs/>
          <w:color w:val="000000"/>
          <w:sz w:val="28"/>
          <w:szCs w:val="28"/>
          <w:lang w:eastAsia="ru-RU"/>
        </w:rPr>
        <w:t>- </w:t>
      </w:r>
      <w:r w:rsidRPr="00D66F36">
        <w:rPr>
          <w:rFonts w:ascii="Times New Roman" w:eastAsia="Times New Roman" w:hAnsi="Times New Roman"/>
          <w:color w:val="000000"/>
          <w:sz w:val="28"/>
          <w:szCs w:val="28"/>
          <w:lang w:eastAsia="ru-RU"/>
        </w:rPr>
        <w:t>Способствовать влиянию подвижных игр на формирование основных видов движений у детей дошкольного возраста.</w:t>
      </w:r>
    </w:p>
    <w:p w:rsidR="00F05BCA" w:rsidRPr="00D66F36" w:rsidRDefault="00F05BCA" w:rsidP="00F05BCA">
      <w:pPr>
        <w:shd w:val="clear" w:color="auto" w:fill="FFFFFF"/>
        <w:spacing w:after="150" w:line="240" w:lineRule="auto"/>
        <w:rPr>
          <w:rFonts w:ascii="Times New Roman" w:eastAsia="Times New Roman" w:hAnsi="Times New Roman"/>
          <w:color w:val="000000"/>
          <w:sz w:val="28"/>
          <w:szCs w:val="28"/>
          <w:lang w:eastAsia="ru-RU"/>
        </w:rPr>
      </w:pPr>
      <w:r w:rsidRPr="00D66F36">
        <w:rPr>
          <w:rFonts w:ascii="Times New Roman" w:eastAsia="Times New Roman" w:hAnsi="Times New Roman"/>
          <w:b/>
          <w:bCs/>
          <w:color w:val="000000"/>
          <w:sz w:val="28"/>
          <w:szCs w:val="28"/>
          <w:lang w:eastAsia="ru-RU"/>
        </w:rPr>
        <w:t>Задачи:</w:t>
      </w:r>
    </w:p>
    <w:p w:rsidR="00F05BCA" w:rsidRPr="00D66F36" w:rsidRDefault="00F05BCA" w:rsidP="00F05BCA">
      <w:pPr>
        <w:shd w:val="clear" w:color="auto" w:fill="FFFFFF"/>
        <w:spacing w:after="150" w:line="240" w:lineRule="auto"/>
        <w:rPr>
          <w:rFonts w:ascii="Times New Roman" w:eastAsia="Times New Roman" w:hAnsi="Times New Roman"/>
          <w:color w:val="000000"/>
          <w:sz w:val="28"/>
          <w:szCs w:val="28"/>
          <w:lang w:eastAsia="ru-RU"/>
        </w:rPr>
      </w:pPr>
      <w:r w:rsidRPr="00D66F36">
        <w:rPr>
          <w:rFonts w:ascii="Times New Roman" w:eastAsia="Times New Roman" w:hAnsi="Times New Roman"/>
          <w:color w:val="000000"/>
          <w:sz w:val="28"/>
          <w:szCs w:val="28"/>
          <w:lang w:eastAsia="ru-RU"/>
        </w:rPr>
        <w:t>- Формировать основы здорового образа жизни детей.</w:t>
      </w:r>
    </w:p>
    <w:p w:rsidR="00F05BCA" w:rsidRPr="00D66F36" w:rsidRDefault="00F05BCA" w:rsidP="00F05BCA">
      <w:pPr>
        <w:shd w:val="clear" w:color="auto" w:fill="FFFFFF"/>
        <w:spacing w:after="150" w:line="240" w:lineRule="auto"/>
        <w:rPr>
          <w:rFonts w:ascii="Times New Roman" w:eastAsia="Times New Roman" w:hAnsi="Times New Roman"/>
          <w:color w:val="000000"/>
          <w:sz w:val="28"/>
          <w:szCs w:val="28"/>
          <w:lang w:eastAsia="ru-RU"/>
        </w:rPr>
      </w:pPr>
      <w:r w:rsidRPr="00D66F36">
        <w:rPr>
          <w:rFonts w:ascii="Times New Roman" w:eastAsia="Times New Roman" w:hAnsi="Times New Roman"/>
          <w:color w:val="000000"/>
          <w:sz w:val="28"/>
          <w:szCs w:val="28"/>
          <w:lang w:eastAsia="ru-RU"/>
        </w:rPr>
        <w:t>- Теоретическое изучение и практическое применение подвижных игр на формирование основных видов движений у детей.</w:t>
      </w:r>
    </w:p>
    <w:p w:rsidR="00F05BCA" w:rsidRPr="00D66F36" w:rsidRDefault="00F05BCA" w:rsidP="00F05BCA">
      <w:pPr>
        <w:shd w:val="clear" w:color="auto" w:fill="FFFFFF"/>
        <w:spacing w:after="150" w:line="240" w:lineRule="auto"/>
        <w:rPr>
          <w:rFonts w:ascii="Times New Roman" w:eastAsia="Times New Roman" w:hAnsi="Times New Roman"/>
          <w:color w:val="000000"/>
          <w:sz w:val="28"/>
          <w:szCs w:val="28"/>
          <w:lang w:eastAsia="ru-RU"/>
        </w:rPr>
      </w:pPr>
      <w:r w:rsidRPr="00D66F36">
        <w:rPr>
          <w:rFonts w:ascii="Times New Roman" w:eastAsia="Times New Roman" w:hAnsi="Times New Roman"/>
          <w:color w:val="000000"/>
          <w:sz w:val="28"/>
          <w:szCs w:val="28"/>
          <w:lang w:eastAsia="ru-RU"/>
        </w:rPr>
        <w:t>- Обогащать посредством подвижных игр, двигательный опыт детей (овладение основными видами движений).</w:t>
      </w:r>
    </w:p>
    <w:p w:rsidR="00F05BCA" w:rsidRPr="00D66F36" w:rsidRDefault="00F05BCA" w:rsidP="00F05BCA">
      <w:pPr>
        <w:shd w:val="clear" w:color="auto" w:fill="FFFFFF"/>
        <w:spacing w:after="150" w:line="240" w:lineRule="auto"/>
        <w:rPr>
          <w:rFonts w:ascii="Times New Roman" w:eastAsia="Times New Roman" w:hAnsi="Times New Roman"/>
          <w:color w:val="000000"/>
          <w:sz w:val="28"/>
          <w:szCs w:val="28"/>
          <w:lang w:eastAsia="ru-RU"/>
        </w:rPr>
      </w:pPr>
      <w:r w:rsidRPr="00D66F36">
        <w:rPr>
          <w:rFonts w:ascii="Times New Roman" w:eastAsia="Times New Roman" w:hAnsi="Times New Roman"/>
          <w:color w:val="000000"/>
          <w:sz w:val="28"/>
          <w:szCs w:val="28"/>
          <w:lang w:eastAsia="ru-RU"/>
        </w:rPr>
        <w:t>-Мотивировать детей дошкольного возраста на занятия физической культуры.</w:t>
      </w:r>
    </w:p>
    <w:p w:rsidR="00F05BCA" w:rsidRPr="00D66F36" w:rsidRDefault="00F05BCA" w:rsidP="002E4161">
      <w:pPr>
        <w:spacing w:before="100" w:beforeAutospacing="1" w:after="100" w:afterAutospacing="1" w:line="240" w:lineRule="auto"/>
        <w:jc w:val="both"/>
        <w:rPr>
          <w:rFonts w:ascii="Times New Roman" w:eastAsia="Times New Roman" w:hAnsi="Times New Roman"/>
          <w:sz w:val="28"/>
          <w:szCs w:val="28"/>
          <w:lang w:eastAsia="ru-RU"/>
        </w:rPr>
      </w:pPr>
    </w:p>
    <w:p w:rsidR="000A73A7" w:rsidRPr="00D66F36" w:rsidRDefault="000A73A7" w:rsidP="002E4161">
      <w:pPr>
        <w:spacing w:before="100" w:beforeAutospacing="1" w:after="100" w:afterAutospacing="1" w:line="240" w:lineRule="auto"/>
        <w:jc w:val="both"/>
        <w:rPr>
          <w:rFonts w:ascii="Times New Roman" w:eastAsia="Times New Roman" w:hAnsi="Times New Roman"/>
          <w:sz w:val="28"/>
          <w:szCs w:val="28"/>
          <w:lang w:eastAsia="ru-RU"/>
        </w:rPr>
      </w:pPr>
      <w:r w:rsidRPr="00D66F36">
        <w:rPr>
          <w:rFonts w:ascii="Times New Roman" w:eastAsia="Times New Roman" w:hAnsi="Times New Roman"/>
          <w:sz w:val="28"/>
          <w:szCs w:val="28"/>
          <w:lang w:eastAsia="ru-RU"/>
        </w:rPr>
        <w:lastRenderedPageBreak/>
        <w:t>В этом случае результатами освоения представлений ЗОЖ будут не только знания и элементарные понятия, но и общее физическое развитие воспитанников.</w:t>
      </w:r>
    </w:p>
    <w:p w:rsidR="000A73A7" w:rsidRPr="00D66F36" w:rsidRDefault="000A73A7" w:rsidP="002E4161">
      <w:pPr>
        <w:spacing w:before="100" w:beforeAutospacing="1" w:after="100" w:afterAutospacing="1" w:line="240" w:lineRule="auto"/>
        <w:jc w:val="both"/>
        <w:rPr>
          <w:rFonts w:ascii="Times New Roman" w:eastAsia="Times New Roman" w:hAnsi="Times New Roman"/>
          <w:sz w:val="28"/>
          <w:szCs w:val="28"/>
          <w:lang w:eastAsia="ru-RU"/>
        </w:rPr>
      </w:pPr>
      <w:r w:rsidRPr="00D66F36">
        <w:rPr>
          <w:rFonts w:ascii="Times New Roman" w:eastAsia="Times New Roman" w:hAnsi="Times New Roman"/>
          <w:sz w:val="28"/>
          <w:szCs w:val="28"/>
          <w:lang w:eastAsia="ru-RU"/>
        </w:rPr>
        <w:t>Таким образом, учитывая актуальность данной темы, я определила цель и задачи своей профессиональной деятельности:</w:t>
      </w:r>
    </w:p>
    <w:p w:rsidR="000A73A7" w:rsidRPr="00D66F36" w:rsidRDefault="000A73A7" w:rsidP="002E4161">
      <w:pPr>
        <w:pStyle w:val="a3"/>
        <w:numPr>
          <w:ilvl w:val="0"/>
          <w:numId w:val="2"/>
        </w:numPr>
        <w:spacing w:before="100" w:beforeAutospacing="1" w:after="100" w:afterAutospacing="1" w:line="240" w:lineRule="auto"/>
        <w:jc w:val="both"/>
        <w:rPr>
          <w:rFonts w:ascii="Times New Roman" w:eastAsia="Times New Roman" w:hAnsi="Times New Roman"/>
          <w:b/>
          <w:sz w:val="28"/>
          <w:szCs w:val="28"/>
          <w:lang w:eastAsia="ru-RU"/>
        </w:rPr>
      </w:pPr>
      <w:r w:rsidRPr="00D66F36">
        <w:rPr>
          <w:rFonts w:ascii="Times New Roman" w:eastAsia="Times New Roman" w:hAnsi="Times New Roman"/>
          <w:b/>
          <w:sz w:val="28"/>
          <w:szCs w:val="28"/>
          <w:lang w:eastAsia="ru-RU"/>
        </w:rPr>
        <w:t>Цель и задачи</w:t>
      </w:r>
    </w:p>
    <w:p w:rsidR="00F05BCA" w:rsidRPr="00D66F36" w:rsidRDefault="00F05BCA" w:rsidP="00F05BCA">
      <w:pPr>
        <w:shd w:val="clear" w:color="auto" w:fill="FFFFFF"/>
        <w:spacing w:after="150" w:line="240" w:lineRule="auto"/>
        <w:ind w:left="-567"/>
        <w:rPr>
          <w:rFonts w:ascii="Times New Roman" w:eastAsia="Times New Roman" w:hAnsi="Times New Roman"/>
          <w:color w:val="000000"/>
          <w:sz w:val="28"/>
          <w:szCs w:val="28"/>
          <w:lang w:eastAsia="ru-RU"/>
        </w:rPr>
      </w:pPr>
      <w:r w:rsidRPr="00D66F36">
        <w:rPr>
          <w:rFonts w:ascii="Times New Roman" w:eastAsia="Times New Roman" w:hAnsi="Times New Roman"/>
          <w:b/>
          <w:bCs/>
          <w:color w:val="000000"/>
          <w:sz w:val="28"/>
          <w:szCs w:val="28"/>
          <w:lang w:eastAsia="ru-RU"/>
        </w:rPr>
        <w:t xml:space="preserve">          Цель:</w:t>
      </w:r>
    </w:p>
    <w:p w:rsidR="00F05BCA" w:rsidRPr="00D66F36" w:rsidRDefault="00F05BCA" w:rsidP="00F05BCA">
      <w:pPr>
        <w:shd w:val="clear" w:color="auto" w:fill="FFFFFF"/>
        <w:spacing w:after="150" w:line="240" w:lineRule="auto"/>
        <w:rPr>
          <w:rFonts w:ascii="Times New Roman" w:eastAsia="Times New Roman" w:hAnsi="Times New Roman"/>
          <w:color w:val="000000"/>
          <w:sz w:val="28"/>
          <w:szCs w:val="28"/>
          <w:lang w:eastAsia="ru-RU"/>
        </w:rPr>
      </w:pPr>
      <w:r w:rsidRPr="00D66F36">
        <w:rPr>
          <w:rFonts w:ascii="Times New Roman" w:eastAsia="Times New Roman" w:hAnsi="Times New Roman"/>
          <w:b/>
          <w:bCs/>
          <w:color w:val="000000"/>
          <w:sz w:val="28"/>
          <w:szCs w:val="28"/>
          <w:lang w:eastAsia="ru-RU"/>
        </w:rPr>
        <w:t>- </w:t>
      </w:r>
      <w:r w:rsidRPr="00D66F36">
        <w:rPr>
          <w:rFonts w:ascii="Times New Roman" w:eastAsia="Times New Roman" w:hAnsi="Times New Roman"/>
          <w:color w:val="000000"/>
          <w:sz w:val="28"/>
          <w:szCs w:val="28"/>
          <w:lang w:eastAsia="ru-RU"/>
        </w:rPr>
        <w:t>Способствование  влияния подвижных игр на формирование основных видов движений у детей  старшего дошкольного возраста.</w:t>
      </w:r>
    </w:p>
    <w:p w:rsidR="00F05BCA" w:rsidRPr="00D66F36" w:rsidRDefault="00F05BCA" w:rsidP="00F05BCA">
      <w:pPr>
        <w:shd w:val="clear" w:color="auto" w:fill="FFFFFF"/>
        <w:spacing w:after="150" w:line="240" w:lineRule="auto"/>
        <w:rPr>
          <w:rFonts w:ascii="Times New Roman" w:eastAsia="Times New Roman" w:hAnsi="Times New Roman"/>
          <w:color w:val="000000"/>
          <w:sz w:val="28"/>
          <w:szCs w:val="28"/>
          <w:lang w:eastAsia="ru-RU"/>
        </w:rPr>
      </w:pPr>
      <w:r w:rsidRPr="00D66F36">
        <w:rPr>
          <w:rFonts w:ascii="Times New Roman" w:eastAsia="Times New Roman" w:hAnsi="Times New Roman"/>
          <w:b/>
          <w:bCs/>
          <w:color w:val="000000"/>
          <w:sz w:val="28"/>
          <w:szCs w:val="28"/>
          <w:lang w:eastAsia="ru-RU"/>
        </w:rPr>
        <w:t>Задачи:</w:t>
      </w:r>
    </w:p>
    <w:p w:rsidR="00F05BCA" w:rsidRPr="00D66F36" w:rsidRDefault="00F05BCA" w:rsidP="00F05BCA">
      <w:pPr>
        <w:pStyle w:val="a3"/>
        <w:numPr>
          <w:ilvl w:val="0"/>
          <w:numId w:val="26"/>
        </w:numPr>
        <w:shd w:val="clear" w:color="auto" w:fill="FFFFFF"/>
        <w:spacing w:after="150" w:line="240" w:lineRule="auto"/>
        <w:rPr>
          <w:rFonts w:ascii="Times New Roman" w:eastAsia="Times New Roman" w:hAnsi="Times New Roman"/>
          <w:color w:val="000000"/>
          <w:sz w:val="28"/>
          <w:szCs w:val="28"/>
          <w:lang w:eastAsia="ru-RU"/>
        </w:rPr>
      </w:pPr>
      <w:r w:rsidRPr="00D66F36">
        <w:rPr>
          <w:rFonts w:ascii="Times New Roman" w:eastAsia="Times New Roman" w:hAnsi="Times New Roman"/>
          <w:color w:val="000000"/>
          <w:sz w:val="28"/>
          <w:szCs w:val="28"/>
          <w:lang w:eastAsia="ru-RU"/>
        </w:rPr>
        <w:t>Формирование основы здорового образа жизни детей.</w:t>
      </w:r>
    </w:p>
    <w:p w:rsidR="00F05BCA" w:rsidRPr="00D66F36" w:rsidRDefault="00F05BCA" w:rsidP="00F05BCA">
      <w:pPr>
        <w:pStyle w:val="a3"/>
        <w:numPr>
          <w:ilvl w:val="0"/>
          <w:numId w:val="26"/>
        </w:numPr>
        <w:shd w:val="clear" w:color="auto" w:fill="FFFFFF"/>
        <w:spacing w:after="150" w:line="240" w:lineRule="auto"/>
        <w:rPr>
          <w:rFonts w:ascii="Times New Roman" w:eastAsia="Times New Roman" w:hAnsi="Times New Roman"/>
          <w:color w:val="000000"/>
          <w:sz w:val="28"/>
          <w:szCs w:val="28"/>
          <w:lang w:eastAsia="ru-RU"/>
        </w:rPr>
      </w:pPr>
      <w:r w:rsidRPr="00D66F36">
        <w:rPr>
          <w:rFonts w:ascii="Times New Roman" w:eastAsia="Times New Roman" w:hAnsi="Times New Roman"/>
          <w:color w:val="000000"/>
          <w:sz w:val="28"/>
          <w:szCs w:val="28"/>
          <w:lang w:eastAsia="ru-RU"/>
        </w:rPr>
        <w:t>Изучить  практическое применение подвижных игр на формирование основных видов движений у детей.</w:t>
      </w:r>
    </w:p>
    <w:p w:rsidR="00F05BCA" w:rsidRPr="00D66F36" w:rsidRDefault="00F05BCA" w:rsidP="00F05BCA">
      <w:pPr>
        <w:pStyle w:val="a3"/>
        <w:numPr>
          <w:ilvl w:val="0"/>
          <w:numId w:val="26"/>
        </w:numPr>
        <w:shd w:val="clear" w:color="auto" w:fill="FFFFFF"/>
        <w:spacing w:after="150" w:line="240" w:lineRule="auto"/>
        <w:rPr>
          <w:rFonts w:ascii="Times New Roman" w:eastAsia="Times New Roman" w:hAnsi="Times New Roman"/>
          <w:color w:val="000000"/>
          <w:sz w:val="28"/>
          <w:szCs w:val="28"/>
          <w:lang w:eastAsia="ru-RU"/>
        </w:rPr>
      </w:pPr>
      <w:r w:rsidRPr="00D66F36">
        <w:rPr>
          <w:rFonts w:ascii="Times New Roman" w:eastAsia="Times New Roman" w:hAnsi="Times New Roman"/>
          <w:color w:val="000000"/>
          <w:sz w:val="28"/>
          <w:szCs w:val="28"/>
          <w:lang w:eastAsia="ru-RU"/>
        </w:rPr>
        <w:t>Обогащать посредством подвижных игр, двигательный опыт детей (овладение основными видами движений).</w:t>
      </w:r>
    </w:p>
    <w:p w:rsidR="00F05BCA" w:rsidRPr="00D66F36" w:rsidRDefault="00F05BCA" w:rsidP="00F05BCA">
      <w:pPr>
        <w:pStyle w:val="a3"/>
        <w:numPr>
          <w:ilvl w:val="0"/>
          <w:numId w:val="26"/>
        </w:numPr>
        <w:shd w:val="clear" w:color="auto" w:fill="FFFFFF"/>
        <w:spacing w:after="150" w:line="240" w:lineRule="auto"/>
        <w:rPr>
          <w:rFonts w:ascii="Times New Roman" w:eastAsia="Times New Roman" w:hAnsi="Times New Roman"/>
          <w:color w:val="000000"/>
          <w:sz w:val="28"/>
          <w:szCs w:val="28"/>
          <w:lang w:eastAsia="ru-RU"/>
        </w:rPr>
      </w:pPr>
      <w:r w:rsidRPr="00D66F36">
        <w:rPr>
          <w:rFonts w:ascii="Times New Roman" w:eastAsia="Times New Roman" w:hAnsi="Times New Roman"/>
          <w:color w:val="000000"/>
          <w:sz w:val="28"/>
          <w:szCs w:val="28"/>
          <w:lang w:eastAsia="ru-RU"/>
        </w:rPr>
        <w:t>Мотивировать детей дошкольного возраста на занятия физической культуры.</w:t>
      </w:r>
    </w:p>
    <w:p w:rsidR="00F05BCA" w:rsidRPr="00D66F36" w:rsidRDefault="00F05BCA" w:rsidP="00F05BCA">
      <w:pPr>
        <w:pStyle w:val="a3"/>
        <w:numPr>
          <w:ilvl w:val="0"/>
          <w:numId w:val="26"/>
        </w:numPr>
        <w:shd w:val="clear" w:color="auto" w:fill="FFFFFF"/>
        <w:spacing w:after="150" w:line="240" w:lineRule="auto"/>
        <w:rPr>
          <w:rFonts w:ascii="Times New Roman" w:eastAsia="Times New Roman" w:hAnsi="Times New Roman"/>
          <w:color w:val="000000"/>
          <w:sz w:val="28"/>
          <w:szCs w:val="28"/>
          <w:lang w:eastAsia="ru-RU"/>
        </w:rPr>
      </w:pPr>
      <w:r w:rsidRPr="00D66F36">
        <w:rPr>
          <w:rFonts w:ascii="Times New Roman" w:eastAsia="Times New Roman" w:hAnsi="Times New Roman"/>
          <w:color w:val="000000"/>
          <w:sz w:val="28"/>
          <w:szCs w:val="28"/>
          <w:lang w:eastAsia="ru-RU"/>
        </w:rPr>
        <w:t>Разработать учебно – методический комплект по данной теме</w:t>
      </w:r>
    </w:p>
    <w:p w:rsidR="00F05BCA" w:rsidRPr="00D66F36" w:rsidRDefault="00F05BCA" w:rsidP="00F05BCA">
      <w:pPr>
        <w:pStyle w:val="a3"/>
        <w:numPr>
          <w:ilvl w:val="0"/>
          <w:numId w:val="26"/>
        </w:numPr>
        <w:spacing w:before="100" w:beforeAutospacing="1" w:after="100" w:afterAutospacing="1" w:line="240" w:lineRule="auto"/>
        <w:jc w:val="both"/>
        <w:rPr>
          <w:rFonts w:ascii="Times New Roman" w:eastAsia="Times New Roman" w:hAnsi="Times New Roman"/>
          <w:sz w:val="28"/>
          <w:szCs w:val="28"/>
          <w:lang w:eastAsia="ru-RU"/>
        </w:rPr>
      </w:pPr>
      <w:r w:rsidRPr="00D66F36">
        <w:rPr>
          <w:rFonts w:ascii="Times New Roman" w:eastAsia="Times New Roman" w:hAnsi="Times New Roman"/>
          <w:sz w:val="28"/>
          <w:szCs w:val="28"/>
          <w:lang w:eastAsia="ru-RU"/>
        </w:rPr>
        <w:t>Организовать взаимодействие с родителями по вопросам сохранения и укрепления здоровья своих детей.</w:t>
      </w:r>
    </w:p>
    <w:p w:rsidR="00F05BCA" w:rsidRPr="00D66F36" w:rsidRDefault="00F05BCA" w:rsidP="00F05BCA">
      <w:pPr>
        <w:pStyle w:val="a3"/>
        <w:numPr>
          <w:ilvl w:val="0"/>
          <w:numId w:val="26"/>
        </w:numPr>
        <w:spacing w:before="100" w:beforeAutospacing="1" w:after="100" w:afterAutospacing="1" w:line="240" w:lineRule="auto"/>
        <w:jc w:val="both"/>
        <w:rPr>
          <w:rFonts w:ascii="Times New Roman" w:eastAsia="Times New Roman" w:hAnsi="Times New Roman"/>
          <w:sz w:val="28"/>
          <w:szCs w:val="28"/>
          <w:lang w:eastAsia="ru-RU"/>
        </w:rPr>
      </w:pPr>
      <w:r w:rsidRPr="00D66F36">
        <w:rPr>
          <w:rFonts w:ascii="Times New Roman" w:eastAsia="Times New Roman" w:hAnsi="Times New Roman"/>
          <w:sz w:val="28"/>
          <w:szCs w:val="28"/>
          <w:lang w:eastAsia="ru-RU"/>
        </w:rPr>
        <w:t>Обобщить и транслировать накопленный педагогический опыт среди коллег и родителей.</w:t>
      </w:r>
    </w:p>
    <w:p w:rsidR="00F05BCA" w:rsidRPr="00D66F36" w:rsidRDefault="00F05BCA" w:rsidP="00F05BCA">
      <w:pPr>
        <w:shd w:val="clear" w:color="auto" w:fill="FFFFFF"/>
        <w:spacing w:after="150" w:line="240" w:lineRule="auto"/>
        <w:rPr>
          <w:rFonts w:ascii="Times New Roman" w:eastAsia="Times New Roman" w:hAnsi="Times New Roman"/>
          <w:color w:val="000000"/>
          <w:sz w:val="28"/>
          <w:szCs w:val="28"/>
          <w:lang w:eastAsia="ru-RU"/>
        </w:rPr>
      </w:pPr>
    </w:p>
    <w:p w:rsidR="000A73A7" w:rsidRPr="00D66F36" w:rsidRDefault="000A73A7" w:rsidP="002E4161">
      <w:pPr>
        <w:pStyle w:val="a3"/>
        <w:numPr>
          <w:ilvl w:val="0"/>
          <w:numId w:val="2"/>
        </w:numPr>
        <w:spacing w:before="100" w:beforeAutospacing="1" w:after="100" w:afterAutospacing="1" w:line="240" w:lineRule="auto"/>
        <w:jc w:val="both"/>
        <w:rPr>
          <w:rFonts w:ascii="Times New Roman" w:eastAsia="Times New Roman" w:hAnsi="Times New Roman"/>
          <w:b/>
          <w:sz w:val="28"/>
          <w:szCs w:val="28"/>
          <w:lang w:eastAsia="ru-RU"/>
        </w:rPr>
      </w:pPr>
      <w:r w:rsidRPr="00D66F36">
        <w:rPr>
          <w:rFonts w:ascii="Times New Roman" w:eastAsia="Times New Roman" w:hAnsi="Times New Roman"/>
          <w:b/>
          <w:sz w:val="28"/>
          <w:szCs w:val="28"/>
          <w:lang w:eastAsia="ru-RU"/>
        </w:rPr>
        <w:t>Предполагаемые результаты</w:t>
      </w:r>
    </w:p>
    <w:p w:rsidR="000A73A7" w:rsidRPr="00D66F36" w:rsidRDefault="000A73A7" w:rsidP="002E4161">
      <w:pPr>
        <w:spacing w:before="100" w:beforeAutospacing="1" w:after="100" w:afterAutospacing="1" w:line="240" w:lineRule="auto"/>
        <w:jc w:val="both"/>
        <w:rPr>
          <w:rFonts w:ascii="Times New Roman" w:eastAsia="Times New Roman" w:hAnsi="Times New Roman"/>
          <w:b/>
          <w:sz w:val="28"/>
          <w:szCs w:val="28"/>
          <w:lang w:eastAsia="ru-RU"/>
        </w:rPr>
      </w:pPr>
      <w:r w:rsidRPr="00D66F36">
        <w:rPr>
          <w:rFonts w:ascii="Times New Roman" w:eastAsia="Times New Roman" w:hAnsi="Times New Roman"/>
          <w:b/>
          <w:sz w:val="28"/>
          <w:szCs w:val="28"/>
          <w:lang w:eastAsia="ru-RU"/>
        </w:rPr>
        <w:t>Для детей:</w:t>
      </w:r>
    </w:p>
    <w:p w:rsidR="000A73A7" w:rsidRPr="00D66F36" w:rsidRDefault="000A73A7" w:rsidP="002E4161">
      <w:pPr>
        <w:numPr>
          <w:ilvl w:val="0"/>
          <w:numId w:val="20"/>
        </w:numPr>
        <w:spacing w:before="100" w:beforeAutospacing="1" w:after="100" w:afterAutospacing="1" w:line="240" w:lineRule="auto"/>
        <w:jc w:val="both"/>
        <w:rPr>
          <w:rFonts w:ascii="Times New Roman" w:eastAsia="Times New Roman" w:hAnsi="Times New Roman"/>
          <w:sz w:val="28"/>
          <w:szCs w:val="28"/>
          <w:lang w:eastAsia="ru-RU"/>
        </w:rPr>
      </w:pPr>
      <w:r w:rsidRPr="00D66F36">
        <w:rPr>
          <w:rFonts w:ascii="Times New Roman" w:eastAsia="Times New Roman" w:hAnsi="Times New Roman"/>
          <w:sz w:val="28"/>
          <w:szCs w:val="28"/>
          <w:lang w:eastAsia="ru-RU"/>
        </w:rPr>
        <w:t>снижение уровня заболеваемости;</w:t>
      </w:r>
    </w:p>
    <w:p w:rsidR="000A73A7" w:rsidRPr="00D66F36" w:rsidRDefault="000A73A7" w:rsidP="002E4161">
      <w:pPr>
        <w:numPr>
          <w:ilvl w:val="0"/>
          <w:numId w:val="20"/>
        </w:numPr>
        <w:spacing w:before="100" w:beforeAutospacing="1" w:after="100" w:afterAutospacing="1" w:line="240" w:lineRule="auto"/>
        <w:jc w:val="both"/>
        <w:rPr>
          <w:rFonts w:ascii="Times New Roman" w:eastAsia="Times New Roman" w:hAnsi="Times New Roman"/>
          <w:sz w:val="28"/>
          <w:szCs w:val="28"/>
          <w:lang w:eastAsia="ru-RU"/>
        </w:rPr>
      </w:pPr>
      <w:r w:rsidRPr="00D66F36">
        <w:rPr>
          <w:rFonts w:ascii="Times New Roman" w:eastAsia="Times New Roman" w:hAnsi="Times New Roman"/>
          <w:sz w:val="28"/>
          <w:szCs w:val="28"/>
          <w:lang w:eastAsia="ru-RU"/>
        </w:rPr>
        <w:t>в соответствии с возрастом у дошкольников развиты физические качества: общая выносливость, ловкость, гибкость, скорость, равновесие;</w:t>
      </w:r>
    </w:p>
    <w:p w:rsidR="000A73A7" w:rsidRPr="00D66F36" w:rsidRDefault="000A73A7" w:rsidP="002E4161">
      <w:pPr>
        <w:numPr>
          <w:ilvl w:val="0"/>
          <w:numId w:val="20"/>
        </w:numPr>
        <w:spacing w:before="100" w:beforeAutospacing="1" w:after="100" w:afterAutospacing="1" w:line="240" w:lineRule="auto"/>
        <w:jc w:val="both"/>
        <w:rPr>
          <w:rFonts w:ascii="Times New Roman" w:eastAsia="Times New Roman" w:hAnsi="Times New Roman"/>
          <w:sz w:val="28"/>
          <w:szCs w:val="28"/>
          <w:lang w:eastAsia="ru-RU"/>
        </w:rPr>
      </w:pPr>
      <w:r w:rsidRPr="00D66F36">
        <w:rPr>
          <w:rFonts w:ascii="Times New Roman" w:eastAsia="Times New Roman" w:hAnsi="Times New Roman"/>
          <w:sz w:val="28"/>
          <w:szCs w:val="28"/>
          <w:lang w:eastAsia="ru-RU"/>
        </w:rPr>
        <w:lastRenderedPageBreak/>
        <w:t>сформирован интерес к физическим упражнениям и подвижным играм;</w:t>
      </w:r>
    </w:p>
    <w:p w:rsidR="000A73A7" w:rsidRPr="00D66F36" w:rsidRDefault="000A73A7" w:rsidP="002E4161">
      <w:pPr>
        <w:numPr>
          <w:ilvl w:val="0"/>
          <w:numId w:val="20"/>
        </w:numPr>
        <w:spacing w:before="100" w:beforeAutospacing="1" w:after="100" w:afterAutospacing="1" w:line="240" w:lineRule="auto"/>
        <w:jc w:val="both"/>
        <w:rPr>
          <w:rFonts w:ascii="Times New Roman" w:eastAsia="Times New Roman" w:hAnsi="Times New Roman"/>
          <w:sz w:val="28"/>
          <w:szCs w:val="28"/>
          <w:lang w:eastAsia="ru-RU"/>
        </w:rPr>
      </w:pPr>
      <w:r w:rsidRPr="00D66F36">
        <w:rPr>
          <w:rFonts w:ascii="Times New Roman" w:eastAsia="Times New Roman" w:hAnsi="Times New Roman"/>
          <w:sz w:val="28"/>
          <w:szCs w:val="28"/>
          <w:lang w:eastAsia="ru-RU"/>
        </w:rPr>
        <w:t>сформированы представления о здоровом образе жизни и его важности.</w:t>
      </w:r>
    </w:p>
    <w:p w:rsidR="000A73A7" w:rsidRPr="00D66F36" w:rsidRDefault="000A73A7" w:rsidP="002E4161">
      <w:pPr>
        <w:spacing w:before="100" w:beforeAutospacing="1" w:after="100" w:afterAutospacing="1" w:line="240" w:lineRule="auto"/>
        <w:jc w:val="both"/>
        <w:rPr>
          <w:rFonts w:ascii="Times New Roman" w:eastAsia="Times New Roman" w:hAnsi="Times New Roman"/>
          <w:b/>
          <w:sz w:val="28"/>
          <w:szCs w:val="28"/>
          <w:lang w:eastAsia="ru-RU"/>
        </w:rPr>
      </w:pPr>
      <w:r w:rsidRPr="00D66F36">
        <w:rPr>
          <w:rFonts w:ascii="Times New Roman" w:eastAsia="Times New Roman" w:hAnsi="Times New Roman"/>
          <w:b/>
          <w:sz w:val="28"/>
          <w:szCs w:val="28"/>
          <w:lang w:eastAsia="ru-RU"/>
        </w:rPr>
        <w:t>Для педагога:</w:t>
      </w:r>
    </w:p>
    <w:p w:rsidR="000A73A7" w:rsidRPr="00D66F36" w:rsidRDefault="000A73A7" w:rsidP="002E4161">
      <w:pPr>
        <w:numPr>
          <w:ilvl w:val="0"/>
          <w:numId w:val="21"/>
        </w:numPr>
        <w:spacing w:before="100" w:beforeAutospacing="1" w:after="100" w:afterAutospacing="1" w:line="240" w:lineRule="auto"/>
        <w:jc w:val="both"/>
        <w:rPr>
          <w:rFonts w:ascii="Times New Roman" w:eastAsia="Times New Roman" w:hAnsi="Times New Roman"/>
          <w:sz w:val="28"/>
          <w:szCs w:val="28"/>
          <w:lang w:eastAsia="ru-RU"/>
        </w:rPr>
      </w:pPr>
      <w:r w:rsidRPr="00D66F36">
        <w:rPr>
          <w:rFonts w:ascii="Times New Roman" w:eastAsia="Times New Roman" w:hAnsi="Times New Roman"/>
          <w:sz w:val="28"/>
          <w:szCs w:val="28"/>
          <w:lang w:eastAsia="ru-RU"/>
        </w:rPr>
        <w:t>развиты профессионально значимые компетенции, необходимые для решения вопросов сохранения и укрепления здоровья воспитанников;</w:t>
      </w:r>
    </w:p>
    <w:p w:rsidR="000A73A7" w:rsidRPr="00D66F36" w:rsidRDefault="000A73A7" w:rsidP="002E4161">
      <w:pPr>
        <w:numPr>
          <w:ilvl w:val="0"/>
          <w:numId w:val="21"/>
        </w:numPr>
        <w:spacing w:before="100" w:beforeAutospacing="1" w:after="100" w:afterAutospacing="1" w:line="240" w:lineRule="auto"/>
        <w:jc w:val="both"/>
        <w:rPr>
          <w:rFonts w:ascii="Times New Roman" w:eastAsia="Times New Roman" w:hAnsi="Times New Roman"/>
          <w:sz w:val="28"/>
          <w:szCs w:val="28"/>
          <w:lang w:eastAsia="ru-RU"/>
        </w:rPr>
      </w:pPr>
      <w:r w:rsidRPr="00D66F36">
        <w:rPr>
          <w:rFonts w:ascii="Times New Roman" w:eastAsia="Times New Roman" w:hAnsi="Times New Roman"/>
          <w:sz w:val="28"/>
          <w:szCs w:val="28"/>
          <w:lang w:eastAsia="ru-RU"/>
        </w:rPr>
        <w:t>разработан учебно-методический комплект: картотеки различных игр, игровых упражнений, сценарии оздоровительных развлечений и праздников, проблемные и игровые ситуации, иллюстративный и информационный материал, консультации для родителей и воспитателей, презентации;</w:t>
      </w:r>
    </w:p>
    <w:p w:rsidR="000A73A7" w:rsidRPr="00D66F36" w:rsidRDefault="000A73A7" w:rsidP="002E4161">
      <w:pPr>
        <w:numPr>
          <w:ilvl w:val="0"/>
          <w:numId w:val="21"/>
        </w:numPr>
        <w:spacing w:before="100" w:beforeAutospacing="1" w:after="100" w:afterAutospacing="1" w:line="240" w:lineRule="auto"/>
        <w:jc w:val="both"/>
        <w:rPr>
          <w:rFonts w:ascii="Times New Roman" w:eastAsia="Times New Roman" w:hAnsi="Times New Roman"/>
          <w:sz w:val="28"/>
          <w:szCs w:val="28"/>
          <w:lang w:eastAsia="ru-RU"/>
        </w:rPr>
      </w:pPr>
      <w:r w:rsidRPr="00D66F36">
        <w:rPr>
          <w:rFonts w:ascii="Times New Roman" w:eastAsia="Times New Roman" w:hAnsi="Times New Roman"/>
          <w:sz w:val="28"/>
          <w:szCs w:val="28"/>
          <w:lang w:eastAsia="ru-RU"/>
        </w:rPr>
        <w:t>внедрены в образовательный процесс современные формы и новые методы работы по формированию здорового образа жизни у детей;</w:t>
      </w:r>
    </w:p>
    <w:p w:rsidR="000A73A7" w:rsidRPr="00D66F36" w:rsidRDefault="000A73A7" w:rsidP="002E4161">
      <w:pPr>
        <w:numPr>
          <w:ilvl w:val="0"/>
          <w:numId w:val="21"/>
        </w:numPr>
        <w:spacing w:before="100" w:beforeAutospacing="1" w:after="100" w:afterAutospacing="1" w:line="240" w:lineRule="auto"/>
        <w:jc w:val="both"/>
        <w:rPr>
          <w:rFonts w:ascii="Times New Roman" w:eastAsia="Times New Roman" w:hAnsi="Times New Roman"/>
          <w:sz w:val="28"/>
          <w:szCs w:val="28"/>
          <w:lang w:eastAsia="ru-RU"/>
        </w:rPr>
      </w:pPr>
      <w:r w:rsidRPr="00D66F36">
        <w:rPr>
          <w:rFonts w:ascii="Times New Roman" w:eastAsia="Times New Roman" w:hAnsi="Times New Roman"/>
          <w:sz w:val="28"/>
          <w:szCs w:val="28"/>
          <w:lang w:eastAsia="ru-RU"/>
        </w:rPr>
        <w:t>обогащена развивающая предметно-пространственная среда в группе по теме самообразования;</w:t>
      </w:r>
    </w:p>
    <w:p w:rsidR="000A73A7" w:rsidRPr="00D66F36" w:rsidRDefault="000A73A7" w:rsidP="002E4161">
      <w:pPr>
        <w:numPr>
          <w:ilvl w:val="0"/>
          <w:numId w:val="21"/>
        </w:numPr>
        <w:spacing w:before="100" w:beforeAutospacing="1" w:after="100" w:afterAutospacing="1" w:line="240" w:lineRule="auto"/>
        <w:jc w:val="both"/>
        <w:rPr>
          <w:rFonts w:ascii="Times New Roman" w:eastAsia="Times New Roman" w:hAnsi="Times New Roman"/>
          <w:sz w:val="28"/>
          <w:szCs w:val="28"/>
          <w:lang w:eastAsia="ru-RU"/>
        </w:rPr>
      </w:pPr>
      <w:r w:rsidRPr="00D66F36">
        <w:rPr>
          <w:rFonts w:ascii="Times New Roman" w:eastAsia="Times New Roman" w:hAnsi="Times New Roman"/>
          <w:sz w:val="28"/>
          <w:szCs w:val="28"/>
          <w:lang w:eastAsia="ru-RU"/>
        </w:rPr>
        <w:t> организована психологически комфортная образовательная среда для каждого ребенка с учетом его психологических возможностей и особенностей.</w:t>
      </w:r>
    </w:p>
    <w:p w:rsidR="000A73A7" w:rsidRPr="00D66F36" w:rsidRDefault="000A73A7" w:rsidP="002E4161">
      <w:pPr>
        <w:spacing w:before="100" w:beforeAutospacing="1" w:after="100" w:afterAutospacing="1" w:line="240" w:lineRule="auto"/>
        <w:jc w:val="both"/>
        <w:rPr>
          <w:rFonts w:ascii="Times New Roman" w:eastAsia="Times New Roman" w:hAnsi="Times New Roman"/>
          <w:b/>
          <w:sz w:val="28"/>
          <w:szCs w:val="28"/>
          <w:lang w:eastAsia="ru-RU"/>
        </w:rPr>
      </w:pPr>
      <w:r w:rsidRPr="00D66F36">
        <w:rPr>
          <w:rFonts w:ascii="Times New Roman" w:eastAsia="Times New Roman" w:hAnsi="Times New Roman"/>
          <w:b/>
          <w:sz w:val="28"/>
          <w:szCs w:val="28"/>
          <w:lang w:eastAsia="ru-RU"/>
        </w:rPr>
        <w:t>Для родителей:</w:t>
      </w:r>
    </w:p>
    <w:p w:rsidR="000A73A7" w:rsidRPr="00D66F36" w:rsidRDefault="000A73A7" w:rsidP="002E4161">
      <w:pPr>
        <w:numPr>
          <w:ilvl w:val="0"/>
          <w:numId w:val="22"/>
        </w:numPr>
        <w:spacing w:before="100" w:beforeAutospacing="1" w:after="100" w:afterAutospacing="1" w:line="240" w:lineRule="auto"/>
        <w:jc w:val="both"/>
        <w:rPr>
          <w:rFonts w:ascii="Times New Roman" w:eastAsia="Times New Roman" w:hAnsi="Times New Roman"/>
          <w:sz w:val="28"/>
          <w:szCs w:val="28"/>
          <w:lang w:eastAsia="ru-RU"/>
        </w:rPr>
      </w:pPr>
      <w:r w:rsidRPr="00D66F36">
        <w:rPr>
          <w:rFonts w:ascii="Times New Roman" w:eastAsia="Times New Roman" w:hAnsi="Times New Roman"/>
          <w:sz w:val="28"/>
          <w:szCs w:val="28"/>
          <w:lang w:eastAsia="ru-RU"/>
        </w:rPr>
        <w:t>сформированы педагогические знания и практические умения по формированию у детей основ здорового образа жизни;</w:t>
      </w:r>
    </w:p>
    <w:p w:rsidR="000A73A7" w:rsidRPr="00D66F36" w:rsidRDefault="000A73A7" w:rsidP="002E4161">
      <w:pPr>
        <w:numPr>
          <w:ilvl w:val="0"/>
          <w:numId w:val="22"/>
        </w:numPr>
        <w:spacing w:before="100" w:beforeAutospacing="1" w:after="100" w:afterAutospacing="1" w:line="240" w:lineRule="auto"/>
        <w:jc w:val="both"/>
        <w:rPr>
          <w:rFonts w:ascii="Times New Roman" w:eastAsia="Times New Roman" w:hAnsi="Times New Roman"/>
          <w:sz w:val="28"/>
          <w:szCs w:val="28"/>
          <w:lang w:eastAsia="ru-RU"/>
        </w:rPr>
      </w:pPr>
      <w:r w:rsidRPr="00D66F36">
        <w:rPr>
          <w:rFonts w:ascii="Times New Roman" w:eastAsia="Times New Roman" w:hAnsi="Times New Roman"/>
          <w:sz w:val="28"/>
          <w:szCs w:val="28"/>
          <w:lang w:eastAsia="ru-RU"/>
        </w:rPr>
        <w:t>обогащены знания о деятельности дошкольного образовательного учреждения, которое посещает ребенок;</w:t>
      </w:r>
    </w:p>
    <w:p w:rsidR="000A73A7" w:rsidRPr="00D66F36" w:rsidRDefault="000A73A7" w:rsidP="002E4161">
      <w:pPr>
        <w:numPr>
          <w:ilvl w:val="0"/>
          <w:numId w:val="22"/>
        </w:numPr>
        <w:spacing w:before="100" w:beforeAutospacing="1" w:after="100" w:afterAutospacing="1" w:line="240" w:lineRule="auto"/>
        <w:jc w:val="both"/>
        <w:rPr>
          <w:rFonts w:ascii="Times New Roman" w:eastAsia="Times New Roman" w:hAnsi="Times New Roman"/>
          <w:sz w:val="28"/>
          <w:szCs w:val="28"/>
          <w:lang w:eastAsia="ru-RU"/>
        </w:rPr>
      </w:pPr>
      <w:r w:rsidRPr="00D66F36">
        <w:rPr>
          <w:rFonts w:ascii="Times New Roman" w:eastAsia="Times New Roman" w:hAnsi="Times New Roman"/>
          <w:sz w:val="28"/>
          <w:szCs w:val="28"/>
          <w:lang w:eastAsia="ru-RU"/>
        </w:rPr>
        <w:t>развит интерес и желание участвовать в образовательном процессе ДОУ;</w:t>
      </w:r>
    </w:p>
    <w:p w:rsidR="000A73A7" w:rsidRPr="00D66F36" w:rsidRDefault="000A73A7" w:rsidP="002E4161">
      <w:pPr>
        <w:numPr>
          <w:ilvl w:val="0"/>
          <w:numId w:val="22"/>
        </w:numPr>
        <w:spacing w:before="100" w:beforeAutospacing="1" w:after="100" w:afterAutospacing="1" w:line="240" w:lineRule="auto"/>
        <w:jc w:val="both"/>
        <w:rPr>
          <w:rFonts w:ascii="Times New Roman" w:eastAsia="Times New Roman" w:hAnsi="Times New Roman"/>
          <w:sz w:val="28"/>
          <w:szCs w:val="28"/>
          <w:lang w:eastAsia="ru-RU"/>
        </w:rPr>
      </w:pPr>
      <w:r w:rsidRPr="00D66F36">
        <w:rPr>
          <w:rFonts w:ascii="Times New Roman" w:eastAsia="Times New Roman" w:hAnsi="Times New Roman"/>
          <w:sz w:val="28"/>
          <w:szCs w:val="28"/>
          <w:lang w:eastAsia="ru-RU"/>
        </w:rPr>
        <w:t xml:space="preserve">установлено единство с воспитателем группы в вопросах оздоровления и физического развития своего ребенка. </w:t>
      </w:r>
    </w:p>
    <w:p w:rsidR="00803EC5" w:rsidRPr="00D66F36" w:rsidRDefault="002E4161" w:rsidP="00D66F36">
      <w:pPr>
        <w:pStyle w:val="a3"/>
        <w:spacing w:after="0" w:line="240" w:lineRule="auto"/>
        <w:jc w:val="both"/>
        <w:rPr>
          <w:rFonts w:ascii="Times New Roman" w:hAnsi="Times New Roman"/>
          <w:sz w:val="28"/>
          <w:szCs w:val="28"/>
        </w:rPr>
      </w:pPr>
      <w:r w:rsidRPr="00D66F36">
        <w:rPr>
          <w:rFonts w:ascii="Times New Roman" w:hAnsi="Times New Roman"/>
          <w:b/>
          <w:sz w:val="28"/>
          <w:szCs w:val="28"/>
        </w:rPr>
        <w:t xml:space="preserve">Перспективы: </w:t>
      </w:r>
      <w:r w:rsidRPr="00D66F36">
        <w:rPr>
          <w:rFonts w:ascii="Times New Roman" w:hAnsi="Times New Roman"/>
          <w:sz w:val="28"/>
          <w:szCs w:val="28"/>
        </w:rPr>
        <w:t>в процессе работы по самообразованию на данную тему освоить и внедрить современные формы взаимодействия с воспитанниками, способствующие индивидуализации образовательного процесса.</w:t>
      </w:r>
    </w:p>
    <w:p w:rsidR="000A73A7" w:rsidRPr="00D66F36" w:rsidRDefault="000A73A7" w:rsidP="00803EC5">
      <w:pPr>
        <w:pStyle w:val="a3"/>
        <w:numPr>
          <w:ilvl w:val="0"/>
          <w:numId w:val="2"/>
        </w:numPr>
        <w:jc w:val="center"/>
        <w:rPr>
          <w:rFonts w:ascii="Times New Roman" w:hAnsi="Times New Roman"/>
          <w:b/>
          <w:sz w:val="24"/>
          <w:szCs w:val="24"/>
        </w:rPr>
      </w:pPr>
      <w:r w:rsidRPr="00D66F36">
        <w:rPr>
          <w:rFonts w:ascii="Times New Roman" w:hAnsi="Times New Roman"/>
          <w:b/>
          <w:sz w:val="24"/>
          <w:szCs w:val="24"/>
        </w:rPr>
        <w:t>ПЕ</w:t>
      </w:r>
      <w:r w:rsidR="002E4161" w:rsidRPr="00D66F36">
        <w:rPr>
          <w:rFonts w:ascii="Times New Roman" w:hAnsi="Times New Roman"/>
          <w:b/>
          <w:sz w:val="24"/>
          <w:szCs w:val="24"/>
        </w:rPr>
        <w:t>РСПЕКТИВНОЕ ПЛАНИРОВАНИЕ на 2022</w:t>
      </w:r>
      <w:r w:rsidRPr="00D66F36">
        <w:rPr>
          <w:rFonts w:ascii="Times New Roman" w:hAnsi="Times New Roman"/>
          <w:b/>
          <w:sz w:val="24"/>
          <w:szCs w:val="24"/>
        </w:rPr>
        <w:t xml:space="preserve"> – 20</w:t>
      </w:r>
      <w:r w:rsidR="002E4161" w:rsidRPr="00D66F36">
        <w:rPr>
          <w:rFonts w:ascii="Times New Roman" w:hAnsi="Times New Roman"/>
          <w:b/>
          <w:sz w:val="24"/>
          <w:szCs w:val="24"/>
        </w:rPr>
        <w:t>23</w:t>
      </w:r>
      <w:r w:rsidRPr="00D66F36">
        <w:rPr>
          <w:rFonts w:ascii="Times New Roman" w:hAnsi="Times New Roman"/>
          <w:b/>
          <w:sz w:val="24"/>
          <w:szCs w:val="24"/>
        </w:rPr>
        <w:t xml:space="preserve"> гг.</w:t>
      </w:r>
    </w:p>
    <w:p w:rsidR="000A73A7" w:rsidRPr="00D66F36" w:rsidRDefault="000A73A7" w:rsidP="000A73A7">
      <w:pPr>
        <w:ind w:left="709"/>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081"/>
        <w:gridCol w:w="1187"/>
        <w:gridCol w:w="1418"/>
        <w:gridCol w:w="1134"/>
        <w:gridCol w:w="1984"/>
        <w:gridCol w:w="2552"/>
        <w:gridCol w:w="1984"/>
        <w:gridCol w:w="2204"/>
      </w:tblGrid>
      <w:tr w:rsidR="000A73A7" w:rsidRPr="00D66F36" w:rsidTr="00F05BCA">
        <w:tc>
          <w:tcPr>
            <w:tcW w:w="1242" w:type="dxa"/>
            <w:shd w:val="clear" w:color="auto" w:fill="auto"/>
          </w:tcPr>
          <w:p w:rsidR="000A73A7" w:rsidRPr="00D66F36" w:rsidRDefault="000A73A7" w:rsidP="004A701A">
            <w:pPr>
              <w:spacing w:after="0" w:line="240" w:lineRule="auto"/>
              <w:jc w:val="center"/>
              <w:rPr>
                <w:rFonts w:ascii="Times New Roman" w:hAnsi="Times New Roman"/>
                <w:b/>
                <w:sz w:val="24"/>
                <w:szCs w:val="24"/>
              </w:rPr>
            </w:pPr>
            <w:r w:rsidRPr="00D66F36">
              <w:rPr>
                <w:rFonts w:ascii="Times New Roman" w:hAnsi="Times New Roman"/>
                <w:b/>
                <w:sz w:val="24"/>
                <w:szCs w:val="24"/>
              </w:rPr>
              <w:lastRenderedPageBreak/>
              <w:t>Уровень</w:t>
            </w:r>
          </w:p>
        </w:tc>
        <w:tc>
          <w:tcPr>
            <w:tcW w:w="1081" w:type="dxa"/>
            <w:shd w:val="clear" w:color="auto" w:fill="auto"/>
          </w:tcPr>
          <w:p w:rsidR="000A73A7" w:rsidRPr="00D66F36" w:rsidRDefault="000A73A7" w:rsidP="004A701A">
            <w:pPr>
              <w:spacing w:after="0" w:line="240" w:lineRule="auto"/>
              <w:jc w:val="center"/>
              <w:rPr>
                <w:rFonts w:ascii="Times New Roman" w:hAnsi="Times New Roman"/>
                <w:b/>
                <w:sz w:val="24"/>
                <w:szCs w:val="24"/>
              </w:rPr>
            </w:pPr>
            <w:r w:rsidRPr="00D66F36">
              <w:rPr>
                <w:rFonts w:ascii="Times New Roman" w:hAnsi="Times New Roman"/>
                <w:b/>
                <w:sz w:val="24"/>
                <w:szCs w:val="24"/>
              </w:rPr>
              <w:t>Неделя</w:t>
            </w:r>
          </w:p>
        </w:tc>
        <w:tc>
          <w:tcPr>
            <w:tcW w:w="1187" w:type="dxa"/>
            <w:shd w:val="clear" w:color="auto" w:fill="auto"/>
          </w:tcPr>
          <w:p w:rsidR="000A73A7" w:rsidRPr="00D66F36" w:rsidRDefault="000A73A7" w:rsidP="004A701A">
            <w:pPr>
              <w:spacing w:after="0" w:line="240" w:lineRule="auto"/>
              <w:jc w:val="center"/>
              <w:rPr>
                <w:rFonts w:ascii="Times New Roman" w:hAnsi="Times New Roman"/>
                <w:b/>
                <w:sz w:val="24"/>
                <w:szCs w:val="24"/>
              </w:rPr>
            </w:pPr>
            <w:r w:rsidRPr="00D66F36">
              <w:rPr>
                <w:rFonts w:ascii="Times New Roman" w:hAnsi="Times New Roman"/>
                <w:b/>
                <w:sz w:val="24"/>
                <w:szCs w:val="24"/>
              </w:rPr>
              <w:t>Место проведения мероприятия</w:t>
            </w:r>
          </w:p>
        </w:tc>
        <w:tc>
          <w:tcPr>
            <w:tcW w:w="1418" w:type="dxa"/>
            <w:shd w:val="clear" w:color="auto" w:fill="auto"/>
          </w:tcPr>
          <w:p w:rsidR="000A73A7" w:rsidRPr="00D66F36" w:rsidRDefault="000A73A7" w:rsidP="004A701A">
            <w:pPr>
              <w:spacing w:after="0" w:line="240" w:lineRule="auto"/>
              <w:jc w:val="center"/>
              <w:rPr>
                <w:rFonts w:ascii="Times New Roman" w:hAnsi="Times New Roman"/>
                <w:b/>
                <w:sz w:val="24"/>
                <w:szCs w:val="24"/>
              </w:rPr>
            </w:pPr>
            <w:r w:rsidRPr="00D66F36">
              <w:rPr>
                <w:rFonts w:ascii="Times New Roman" w:hAnsi="Times New Roman"/>
                <w:b/>
                <w:sz w:val="24"/>
                <w:szCs w:val="24"/>
              </w:rPr>
              <w:t>Ф.И.О.</w:t>
            </w:r>
          </w:p>
        </w:tc>
        <w:tc>
          <w:tcPr>
            <w:tcW w:w="1134" w:type="dxa"/>
            <w:shd w:val="clear" w:color="auto" w:fill="auto"/>
          </w:tcPr>
          <w:p w:rsidR="000A73A7" w:rsidRPr="00D66F36" w:rsidRDefault="000A73A7" w:rsidP="004A701A">
            <w:pPr>
              <w:spacing w:after="0" w:line="240" w:lineRule="auto"/>
              <w:jc w:val="center"/>
              <w:rPr>
                <w:rFonts w:ascii="Times New Roman" w:hAnsi="Times New Roman"/>
                <w:b/>
                <w:sz w:val="24"/>
                <w:szCs w:val="24"/>
              </w:rPr>
            </w:pPr>
            <w:r w:rsidRPr="00D66F36">
              <w:rPr>
                <w:rFonts w:ascii="Times New Roman" w:hAnsi="Times New Roman"/>
                <w:b/>
                <w:sz w:val="24"/>
                <w:szCs w:val="24"/>
              </w:rPr>
              <w:t>Этап работы над темой</w:t>
            </w:r>
          </w:p>
        </w:tc>
        <w:tc>
          <w:tcPr>
            <w:tcW w:w="1984" w:type="dxa"/>
            <w:shd w:val="clear" w:color="auto" w:fill="auto"/>
          </w:tcPr>
          <w:p w:rsidR="000A73A7" w:rsidRPr="00D66F36" w:rsidRDefault="000A73A7" w:rsidP="004A701A">
            <w:pPr>
              <w:spacing w:after="0" w:line="240" w:lineRule="auto"/>
              <w:jc w:val="center"/>
              <w:rPr>
                <w:rFonts w:ascii="Times New Roman" w:hAnsi="Times New Roman"/>
                <w:b/>
                <w:sz w:val="24"/>
                <w:szCs w:val="24"/>
              </w:rPr>
            </w:pPr>
            <w:r w:rsidRPr="00D66F36">
              <w:rPr>
                <w:rFonts w:ascii="Times New Roman" w:hAnsi="Times New Roman"/>
                <w:b/>
                <w:sz w:val="24"/>
                <w:szCs w:val="24"/>
              </w:rPr>
              <w:t>Форма отчетности</w:t>
            </w:r>
          </w:p>
        </w:tc>
        <w:tc>
          <w:tcPr>
            <w:tcW w:w="2552" w:type="dxa"/>
            <w:shd w:val="clear" w:color="auto" w:fill="auto"/>
          </w:tcPr>
          <w:p w:rsidR="000A73A7" w:rsidRPr="00D66F36" w:rsidRDefault="000A73A7" w:rsidP="004A701A">
            <w:pPr>
              <w:spacing w:after="0" w:line="240" w:lineRule="auto"/>
              <w:jc w:val="center"/>
              <w:rPr>
                <w:rFonts w:ascii="Times New Roman" w:hAnsi="Times New Roman"/>
                <w:b/>
                <w:sz w:val="24"/>
                <w:szCs w:val="24"/>
              </w:rPr>
            </w:pPr>
            <w:r w:rsidRPr="00D66F36">
              <w:rPr>
                <w:rFonts w:ascii="Times New Roman" w:hAnsi="Times New Roman"/>
                <w:b/>
                <w:sz w:val="24"/>
                <w:szCs w:val="24"/>
              </w:rPr>
              <w:t>Тема</w:t>
            </w:r>
          </w:p>
        </w:tc>
        <w:tc>
          <w:tcPr>
            <w:tcW w:w="1984" w:type="dxa"/>
            <w:shd w:val="clear" w:color="auto" w:fill="auto"/>
          </w:tcPr>
          <w:p w:rsidR="000A73A7" w:rsidRPr="00D66F36" w:rsidRDefault="000A73A7" w:rsidP="004A701A">
            <w:pPr>
              <w:spacing w:after="0" w:line="240" w:lineRule="auto"/>
              <w:jc w:val="center"/>
              <w:rPr>
                <w:rFonts w:ascii="Times New Roman" w:hAnsi="Times New Roman"/>
                <w:b/>
                <w:sz w:val="24"/>
                <w:szCs w:val="24"/>
              </w:rPr>
            </w:pPr>
            <w:r w:rsidRPr="00D66F36">
              <w:rPr>
                <w:rFonts w:ascii="Times New Roman" w:hAnsi="Times New Roman"/>
                <w:b/>
                <w:sz w:val="24"/>
                <w:szCs w:val="24"/>
              </w:rPr>
              <w:t>Цель</w:t>
            </w:r>
          </w:p>
        </w:tc>
        <w:tc>
          <w:tcPr>
            <w:tcW w:w="2204" w:type="dxa"/>
            <w:shd w:val="clear" w:color="auto" w:fill="auto"/>
          </w:tcPr>
          <w:p w:rsidR="000A73A7" w:rsidRPr="00D66F36" w:rsidRDefault="000A73A7" w:rsidP="004A701A">
            <w:pPr>
              <w:spacing w:after="0" w:line="240" w:lineRule="auto"/>
              <w:jc w:val="center"/>
              <w:rPr>
                <w:rFonts w:ascii="Times New Roman" w:hAnsi="Times New Roman"/>
                <w:b/>
                <w:sz w:val="24"/>
                <w:szCs w:val="24"/>
              </w:rPr>
            </w:pPr>
            <w:r w:rsidRPr="00D66F36">
              <w:rPr>
                <w:rFonts w:ascii="Times New Roman" w:hAnsi="Times New Roman"/>
                <w:b/>
                <w:sz w:val="24"/>
                <w:szCs w:val="24"/>
              </w:rPr>
              <w:t>Предполагаемый результат</w:t>
            </w:r>
          </w:p>
        </w:tc>
      </w:tr>
      <w:tr w:rsidR="000A73A7" w:rsidRPr="00D66F36" w:rsidTr="00F05BCA">
        <w:tc>
          <w:tcPr>
            <w:tcW w:w="1242" w:type="dxa"/>
            <w:shd w:val="clear" w:color="auto" w:fill="auto"/>
          </w:tcPr>
          <w:p w:rsidR="000A73A7" w:rsidRPr="00D66F36" w:rsidRDefault="000A73A7" w:rsidP="004A701A">
            <w:pPr>
              <w:spacing w:after="0" w:line="240" w:lineRule="auto"/>
              <w:jc w:val="center"/>
              <w:rPr>
                <w:rFonts w:ascii="Times New Roman" w:hAnsi="Times New Roman"/>
                <w:b/>
                <w:sz w:val="24"/>
                <w:szCs w:val="24"/>
              </w:rPr>
            </w:pPr>
          </w:p>
        </w:tc>
        <w:tc>
          <w:tcPr>
            <w:tcW w:w="1081" w:type="dxa"/>
            <w:shd w:val="clear" w:color="auto" w:fill="auto"/>
          </w:tcPr>
          <w:p w:rsidR="000A73A7" w:rsidRPr="00D66F36" w:rsidRDefault="000A73A7" w:rsidP="004A701A">
            <w:pPr>
              <w:spacing w:after="0" w:line="240" w:lineRule="auto"/>
              <w:jc w:val="center"/>
              <w:rPr>
                <w:rFonts w:ascii="Times New Roman" w:hAnsi="Times New Roman"/>
                <w:b/>
                <w:sz w:val="24"/>
                <w:szCs w:val="24"/>
              </w:rPr>
            </w:pPr>
          </w:p>
        </w:tc>
        <w:tc>
          <w:tcPr>
            <w:tcW w:w="1187" w:type="dxa"/>
            <w:shd w:val="clear" w:color="auto" w:fill="auto"/>
          </w:tcPr>
          <w:p w:rsidR="000A73A7" w:rsidRPr="00D66F36" w:rsidRDefault="000A73A7" w:rsidP="004A701A">
            <w:pPr>
              <w:spacing w:after="0" w:line="240" w:lineRule="auto"/>
              <w:jc w:val="center"/>
              <w:rPr>
                <w:rFonts w:ascii="Times New Roman" w:hAnsi="Times New Roman"/>
                <w:b/>
                <w:sz w:val="24"/>
                <w:szCs w:val="24"/>
              </w:rPr>
            </w:pPr>
          </w:p>
        </w:tc>
        <w:tc>
          <w:tcPr>
            <w:tcW w:w="1418" w:type="dxa"/>
            <w:shd w:val="clear" w:color="auto" w:fill="auto"/>
          </w:tcPr>
          <w:p w:rsidR="000A73A7" w:rsidRPr="00D66F36" w:rsidRDefault="000A73A7" w:rsidP="004A701A">
            <w:pPr>
              <w:spacing w:after="0" w:line="240" w:lineRule="auto"/>
              <w:jc w:val="center"/>
              <w:rPr>
                <w:rFonts w:ascii="Times New Roman" w:hAnsi="Times New Roman"/>
                <w:b/>
                <w:sz w:val="24"/>
                <w:szCs w:val="24"/>
              </w:rPr>
            </w:pPr>
          </w:p>
        </w:tc>
        <w:tc>
          <w:tcPr>
            <w:tcW w:w="1134" w:type="dxa"/>
            <w:shd w:val="clear" w:color="auto" w:fill="auto"/>
          </w:tcPr>
          <w:p w:rsidR="000A73A7" w:rsidRPr="00D66F36" w:rsidRDefault="000A73A7" w:rsidP="004A701A">
            <w:pPr>
              <w:spacing w:after="0" w:line="240" w:lineRule="auto"/>
              <w:jc w:val="center"/>
              <w:rPr>
                <w:rFonts w:ascii="Times New Roman" w:hAnsi="Times New Roman"/>
                <w:b/>
                <w:sz w:val="24"/>
                <w:szCs w:val="24"/>
              </w:rPr>
            </w:pPr>
          </w:p>
        </w:tc>
        <w:tc>
          <w:tcPr>
            <w:tcW w:w="1984" w:type="dxa"/>
            <w:shd w:val="clear" w:color="auto" w:fill="auto"/>
          </w:tcPr>
          <w:p w:rsidR="000A73A7" w:rsidRPr="00D66F36" w:rsidRDefault="000A73A7" w:rsidP="004A701A">
            <w:pPr>
              <w:spacing w:after="0" w:line="240" w:lineRule="auto"/>
              <w:jc w:val="center"/>
              <w:rPr>
                <w:rFonts w:ascii="Times New Roman" w:hAnsi="Times New Roman"/>
                <w:b/>
                <w:sz w:val="24"/>
                <w:szCs w:val="24"/>
              </w:rPr>
            </w:pPr>
            <w:r w:rsidRPr="00D66F36">
              <w:rPr>
                <w:rFonts w:ascii="Times New Roman" w:hAnsi="Times New Roman"/>
                <w:b/>
                <w:sz w:val="24"/>
                <w:szCs w:val="24"/>
              </w:rPr>
              <w:t>Сентябрь</w:t>
            </w:r>
          </w:p>
        </w:tc>
        <w:tc>
          <w:tcPr>
            <w:tcW w:w="2552" w:type="dxa"/>
            <w:shd w:val="clear" w:color="auto" w:fill="auto"/>
          </w:tcPr>
          <w:p w:rsidR="000A73A7" w:rsidRPr="00D66F36" w:rsidRDefault="000A73A7" w:rsidP="004A701A">
            <w:pPr>
              <w:spacing w:after="0" w:line="240" w:lineRule="auto"/>
              <w:jc w:val="center"/>
              <w:rPr>
                <w:rFonts w:ascii="Times New Roman" w:hAnsi="Times New Roman"/>
                <w:b/>
                <w:sz w:val="24"/>
                <w:szCs w:val="24"/>
              </w:rPr>
            </w:pPr>
          </w:p>
        </w:tc>
        <w:tc>
          <w:tcPr>
            <w:tcW w:w="1984" w:type="dxa"/>
            <w:shd w:val="clear" w:color="auto" w:fill="auto"/>
          </w:tcPr>
          <w:p w:rsidR="000A73A7" w:rsidRPr="00D66F36" w:rsidRDefault="000A73A7" w:rsidP="004A701A">
            <w:pPr>
              <w:spacing w:after="0" w:line="240" w:lineRule="auto"/>
              <w:jc w:val="center"/>
              <w:rPr>
                <w:rFonts w:ascii="Times New Roman" w:hAnsi="Times New Roman"/>
                <w:b/>
                <w:sz w:val="24"/>
                <w:szCs w:val="24"/>
              </w:rPr>
            </w:pPr>
          </w:p>
        </w:tc>
        <w:tc>
          <w:tcPr>
            <w:tcW w:w="2204" w:type="dxa"/>
            <w:shd w:val="clear" w:color="auto" w:fill="auto"/>
          </w:tcPr>
          <w:p w:rsidR="000A73A7" w:rsidRPr="00D66F36" w:rsidRDefault="000A73A7" w:rsidP="004A701A">
            <w:pPr>
              <w:spacing w:after="0" w:line="240" w:lineRule="auto"/>
              <w:jc w:val="center"/>
              <w:rPr>
                <w:rFonts w:ascii="Times New Roman" w:hAnsi="Times New Roman"/>
                <w:b/>
                <w:sz w:val="24"/>
                <w:szCs w:val="24"/>
              </w:rPr>
            </w:pPr>
          </w:p>
        </w:tc>
      </w:tr>
      <w:tr w:rsidR="002E4161" w:rsidRPr="00D66F36" w:rsidTr="00F05BCA">
        <w:tc>
          <w:tcPr>
            <w:tcW w:w="1242" w:type="dxa"/>
            <w:tcBorders>
              <w:top w:val="single" w:sz="4" w:space="0" w:color="auto"/>
              <w:left w:val="single" w:sz="4" w:space="0" w:color="auto"/>
              <w:bottom w:val="single" w:sz="4" w:space="0" w:color="auto"/>
              <w:right w:val="single" w:sz="4" w:space="0" w:color="auto"/>
            </w:tcBorders>
            <w:shd w:val="clear" w:color="auto" w:fill="auto"/>
          </w:tcPr>
          <w:p w:rsidR="002E4161" w:rsidRPr="00D66F36" w:rsidRDefault="002E4161" w:rsidP="00B52693">
            <w:pPr>
              <w:spacing w:after="0" w:line="240" w:lineRule="auto"/>
              <w:jc w:val="both"/>
              <w:rPr>
                <w:rFonts w:ascii="Times New Roman" w:hAnsi="Times New Roman"/>
                <w:sz w:val="24"/>
                <w:szCs w:val="24"/>
              </w:rPr>
            </w:pPr>
            <w:r w:rsidRPr="00D66F36">
              <w:rPr>
                <w:rFonts w:ascii="Times New Roman" w:hAnsi="Times New Roman"/>
                <w:sz w:val="24"/>
                <w:szCs w:val="24"/>
              </w:rPr>
              <w:t>МДОУ № 7</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2E4161" w:rsidRPr="00D66F36" w:rsidRDefault="00595673" w:rsidP="00B52693">
            <w:pPr>
              <w:spacing w:after="0" w:line="240" w:lineRule="auto"/>
              <w:jc w:val="both"/>
              <w:rPr>
                <w:rFonts w:ascii="Times New Roman" w:hAnsi="Times New Roman"/>
                <w:sz w:val="24"/>
                <w:szCs w:val="24"/>
              </w:rPr>
            </w:pPr>
            <w:r>
              <w:rPr>
                <w:rFonts w:ascii="Times New Roman" w:hAnsi="Times New Roman"/>
                <w:sz w:val="24"/>
                <w:szCs w:val="24"/>
              </w:rPr>
              <w:t>1</w:t>
            </w: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2E4161" w:rsidRPr="00D66F36" w:rsidRDefault="002E4161" w:rsidP="00B52693">
            <w:pPr>
              <w:spacing w:after="0" w:line="240" w:lineRule="auto"/>
              <w:jc w:val="both"/>
              <w:rPr>
                <w:rFonts w:ascii="Times New Roman" w:hAnsi="Times New Roman"/>
                <w:sz w:val="24"/>
                <w:szCs w:val="24"/>
              </w:rPr>
            </w:pPr>
            <w:r w:rsidRPr="00D66F36">
              <w:rPr>
                <w:rFonts w:ascii="Times New Roman" w:hAnsi="Times New Roman"/>
                <w:sz w:val="24"/>
                <w:szCs w:val="24"/>
              </w:rPr>
              <w:t>МДОУ №7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E4161" w:rsidRPr="00D66F36" w:rsidRDefault="00F05BCA" w:rsidP="00B52693">
            <w:pPr>
              <w:spacing w:after="0" w:line="240" w:lineRule="auto"/>
              <w:jc w:val="both"/>
              <w:rPr>
                <w:rFonts w:ascii="Times New Roman" w:hAnsi="Times New Roman"/>
                <w:sz w:val="24"/>
                <w:szCs w:val="24"/>
              </w:rPr>
            </w:pPr>
            <w:r w:rsidRPr="00D66F36">
              <w:rPr>
                <w:rFonts w:ascii="Times New Roman" w:hAnsi="Times New Roman"/>
                <w:sz w:val="24"/>
                <w:szCs w:val="24"/>
              </w:rPr>
              <w:t>Костылева Татьяна Сергеевна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4161" w:rsidRPr="00D66F36" w:rsidRDefault="002E4161" w:rsidP="00B52693">
            <w:pPr>
              <w:spacing w:after="0" w:line="240" w:lineRule="auto"/>
              <w:jc w:val="both"/>
              <w:rPr>
                <w:rFonts w:ascii="Times New Roman" w:hAnsi="Times New Roman"/>
                <w:sz w:val="24"/>
                <w:szCs w:val="24"/>
              </w:rPr>
            </w:pPr>
            <w:r w:rsidRPr="00D66F36">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E4161" w:rsidRPr="00D66F36" w:rsidRDefault="002E4161" w:rsidP="00B52693">
            <w:pPr>
              <w:spacing w:after="0" w:line="240" w:lineRule="auto"/>
              <w:jc w:val="both"/>
              <w:rPr>
                <w:rFonts w:ascii="Times New Roman" w:hAnsi="Times New Roman"/>
                <w:sz w:val="24"/>
                <w:szCs w:val="24"/>
              </w:rPr>
            </w:pPr>
            <w:r w:rsidRPr="00D66F36">
              <w:rPr>
                <w:rFonts w:ascii="Times New Roman" w:hAnsi="Times New Roman"/>
                <w:sz w:val="24"/>
                <w:szCs w:val="24"/>
              </w:rPr>
              <w:t>Перспективный план</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E4161" w:rsidRPr="00D66F36" w:rsidRDefault="002E4161" w:rsidP="00F05BCA">
            <w:pPr>
              <w:numPr>
                <w:ilvl w:val="0"/>
                <w:numId w:val="1"/>
              </w:numPr>
              <w:shd w:val="clear" w:color="auto" w:fill="FFFFFF" w:themeFill="background1"/>
              <w:spacing w:after="0" w:line="240" w:lineRule="auto"/>
              <w:ind w:left="360" w:right="360"/>
              <w:jc w:val="both"/>
              <w:textAlignment w:val="baseline"/>
              <w:rPr>
                <w:rFonts w:ascii="Times New Roman" w:eastAsia="Times New Roman" w:hAnsi="Times New Roman"/>
                <w:color w:val="222222"/>
                <w:sz w:val="24"/>
                <w:szCs w:val="24"/>
                <w:lang w:eastAsia="ru-RU"/>
              </w:rPr>
            </w:pPr>
            <w:r w:rsidRPr="00D66F36">
              <w:rPr>
                <w:rFonts w:ascii="Times New Roman" w:hAnsi="Times New Roman"/>
                <w:sz w:val="24"/>
                <w:szCs w:val="24"/>
              </w:rPr>
              <w:t>«</w:t>
            </w:r>
            <w:r w:rsidR="00F05BCA" w:rsidRPr="00D66F36">
              <w:rPr>
                <w:rFonts w:ascii="Times New Roman" w:eastAsia="Times New Roman" w:hAnsi="Times New Roman"/>
                <w:bCs/>
                <w:iCs/>
                <w:color w:val="000000"/>
                <w:sz w:val="24"/>
                <w:szCs w:val="24"/>
                <w:lang w:eastAsia="ru-RU"/>
              </w:rPr>
              <w:t>Подвижная игра как средство </w:t>
            </w:r>
            <w:proofErr w:type="gramStart"/>
            <w:r w:rsidR="00F05BCA" w:rsidRPr="00D66F36">
              <w:rPr>
                <w:rFonts w:ascii="Times New Roman" w:eastAsia="Times New Roman" w:hAnsi="Times New Roman"/>
                <w:bCs/>
                <w:iCs/>
                <w:color w:val="000000"/>
                <w:sz w:val="24"/>
                <w:szCs w:val="24"/>
                <w:lang w:eastAsia="ru-RU"/>
              </w:rPr>
              <w:t>формирования</w:t>
            </w:r>
            <w:r w:rsidR="00F05BCA" w:rsidRPr="00D66F36">
              <w:rPr>
                <w:rFonts w:ascii="Times New Roman" w:eastAsia="Times New Roman" w:hAnsi="Times New Roman"/>
                <w:color w:val="000000"/>
                <w:sz w:val="24"/>
                <w:szCs w:val="24"/>
                <w:lang w:eastAsia="ru-RU"/>
              </w:rPr>
              <w:t xml:space="preserve"> </w:t>
            </w:r>
            <w:r w:rsidR="00F05BCA" w:rsidRPr="00D66F36">
              <w:rPr>
                <w:rFonts w:ascii="Times New Roman" w:eastAsia="Times New Roman" w:hAnsi="Times New Roman"/>
                <w:bCs/>
                <w:iCs/>
                <w:color w:val="000000"/>
                <w:sz w:val="24"/>
                <w:szCs w:val="24"/>
                <w:lang w:eastAsia="ru-RU"/>
              </w:rPr>
              <w:t>основных видов движения</w:t>
            </w:r>
            <w:r w:rsidR="00F05BCA" w:rsidRPr="00D66F36">
              <w:rPr>
                <w:rFonts w:ascii="Times New Roman" w:eastAsia="Times New Roman" w:hAnsi="Times New Roman"/>
                <w:color w:val="000000"/>
                <w:sz w:val="24"/>
                <w:szCs w:val="24"/>
                <w:lang w:eastAsia="ru-RU"/>
              </w:rPr>
              <w:t xml:space="preserve"> </w:t>
            </w:r>
            <w:r w:rsidR="00F05BCA" w:rsidRPr="00D66F36">
              <w:rPr>
                <w:rFonts w:ascii="Times New Roman" w:eastAsia="Times New Roman" w:hAnsi="Times New Roman"/>
                <w:bCs/>
                <w:iCs/>
                <w:color w:val="000000"/>
                <w:sz w:val="24"/>
                <w:szCs w:val="24"/>
                <w:lang w:eastAsia="ru-RU"/>
              </w:rPr>
              <w:t>детей дошкольного возраста</w:t>
            </w:r>
            <w:proofErr w:type="gramEnd"/>
            <w:r w:rsidRPr="00D66F36">
              <w:rPr>
                <w:rFonts w:ascii="Times New Roman" w:hAnsi="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E4161" w:rsidRPr="00D66F36" w:rsidRDefault="002E4161" w:rsidP="00B52693">
            <w:pPr>
              <w:spacing w:after="0" w:line="240" w:lineRule="auto"/>
              <w:jc w:val="both"/>
              <w:rPr>
                <w:rFonts w:ascii="Times New Roman" w:hAnsi="Times New Roman"/>
                <w:sz w:val="24"/>
                <w:szCs w:val="24"/>
              </w:rPr>
            </w:pPr>
            <w:r w:rsidRPr="00D66F36">
              <w:rPr>
                <w:rFonts w:ascii="Times New Roman" w:hAnsi="Times New Roman"/>
                <w:sz w:val="24"/>
                <w:szCs w:val="24"/>
              </w:rPr>
              <w:t>Проектирование работы со всеми участниками образовательного процесса.</w:t>
            </w:r>
          </w:p>
        </w:tc>
        <w:tc>
          <w:tcPr>
            <w:tcW w:w="2204" w:type="dxa"/>
            <w:tcBorders>
              <w:top w:val="single" w:sz="4" w:space="0" w:color="auto"/>
              <w:left w:val="single" w:sz="4" w:space="0" w:color="auto"/>
              <w:bottom w:val="single" w:sz="4" w:space="0" w:color="auto"/>
              <w:right w:val="single" w:sz="4" w:space="0" w:color="auto"/>
            </w:tcBorders>
            <w:shd w:val="clear" w:color="auto" w:fill="auto"/>
          </w:tcPr>
          <w:p w:rsidR="002E4161" w:rsidRPr="00D66F36" w:rsidRDefault="002E4161" w:rsidP="00B52693">
            <w:pPr>
              <w:spacing w:after="0" w:line="240" w:lineRule="auto"/>
              <w:jc w:val="both"/>
              <w:rPr>
                <w:rFonts w:ascii="Times New Roman" w:hAnsi="Times New Roman"/>
                <w:sz w:val="24"/>
                <w:szCs w:val="24"/>
              </w:rPr>
            </w:pPr>
            <w:r w:rsidRPr="00D66F36">
              <w:rPr>
                <w:rFonts w:ascii="Times New Roman" w:hAnsi="Times New Roman"/>
                <w:sz w:val="24"/>
                <w:szCs w:val="24"/>
              </w:rPr>
              <w:t>Составлен перспективный план.</w:t>
            </w:r>
          </w:p>
        </w:tc>
      </w:tr>
      <w:tr w:rsidR="00F05BCA" w:rsidRPr="00D66F36" w:rsidTr="00F05BCA">
        <w:tc>
          <w:tcPr>
            <w:tcW w:w="1242"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hAnsi="Times New Roman"/>
                <w:sz w:val="24"/>
                <w:szCs w:val="24"/>
              </w:rPr>
            </w:pPr>
            <w:r w:rsidRPr="00D66F36">
              <w:rPr>
                <w:rFonts w:ascii="Times New Roman" w:hAnsi="Times New Roman"/>
                <w:sz w:val="24"/>
                <w:szCs w:val="24"/>
              </w:rPr>
              <w:t>МДОУ № 7</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595673" w:rsidP="00B52693">
            <w:pPr>
              <w:spacing w:after="0" w:line="240" w:lineRule="auto"/>
              <w:jc w:val="both"/>
              <w:rPr>
                <w:rFonts w:ascii="Times New Roman" w:hAnsi="Times New Roman"/>
                <w:sz w:val="24"/>
                <w:szCs w:val="24"/>
              </w:rPr>
            </w:pPr>
            <w:r>
              <w:rPr>
                <w:rFonts w:ascii="Times New Roman" w:hAnsi="Times New Roman"/>
                <w:sz w:val="24"/>
                <w:szCs w:val="24"/>
              </w:rPr>
              <w:t>3</w:t>
            </w: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hAnsi="Times New Roman"/>
                <w:sz w:val="24"/>
                <w:szCs w:val="24"/>
              </w:rPr>
            </w:pPr>
            <w:r w:rsidRPr="00D66F36">
              <w:rPr>
                <w:rFonts w:ascii="Times New Roman" w:hAnsi="Times New Roman"/>
                <w:sz w:val="24"/>
                <w:szCs w:val="24"/>
              </w:rPr>
              <w:t>МДОУ №7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687C65">
            <w:pPr>
              <w:spacing w:after="0" w:line="240" w:lineRule="auto"/>
              <w:jc w:val="both"/>
              <w:rPr>
                <w:rFonts w:ascii="Times New Roman" w:hAnsi="Times New Roman"/>
                <w:sz w:val="24"/>
                <w:szCs w:val="24"/>
              </w:rPr>
            </w:pPr>
            <w:r w:rsidRPr="00D66F36">
              <w:rPr>
                <w:rFonts w:ascii="Times New Roman" w:hAnsi="Times New Roman"/>
                <w:sz w:val="24"/>
                <w:szCs w:val="24"/>
              </w:rPr>
              <w:t>Костылева Татьяна Сергеевна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hAnsi="Times New Roman"/>
                <w:sz w:val="24"/>
                <w:szCs w:val="24"/>
              </w:rPr>
            </w:pPr>
            <w:r w:rsidRPr="00D66F36">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hAnsi="Times New Roman"/>
                <w:sz w:val="24"/>
                <w:szCs w:val="24"/>
              </w:rPr>
            </w:pPr>
            <w:r w:rsidRPr="00D66F36">
              <w:rPr>
                <w:rFonts w:ascii="Times New Roman" w:hAnsi="Times New Roman"/>
                <w:sz w:val="24"/>
                <w:szCs w:val="24"/>
              </w:rPr>
              <w:t>Диагно</w:t>
            </w:r>
            <w:r w:rsidR="002750FE" w:rsidRPr="00D66F36">
              <w:rPr>
                <w:rFonts w:ascii="Times New Roman" w:hAnsi="Times New Roman"/>
                <w:sz w:val="24"/>
                <w:szCs w:val="24"/>
              </w:rPr>
              <w:t>стическое обследование детей 6-7</w:t>
            </w:r>
            <w:r w:rsidRPr="00D66F36">
              <w:rPr>
                <w:rFonts w:ascii="Times New Roman" w:hAnsi="Times New Roman"/>
                <w:sz w:val="24"/>
                <w:szCs w:val="24"/>
              </w:rPr>
              <w:t xml:space="preserve"> лет</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hAnsi="Times New Roman"/>
                <w:sz w:val="24"/>
                <w:szCs w:val="24"/>
              </w:rPr>
            </w:pPr>
            <w:r w:rsidRPr="00D66F36">
              <w:rPr>
                <w:rFonts w:ascii="Times New Roman" w:hAnsi="Times New Roman"/>
                <w:sz w:val="24"/>
                <w:szCs w:val="24"/>
              </w:rPr>
              <w:t>«</w:t>
            </w:r>
            <w:r w:rsidR="002750FE" w:rsidRPr="00D66F36">
              <w:rPr>
                <w:rFonts w:ascii="Times New Roman" w:hAnsi="Times New Roman"/>
                <w:sz w:val="24"/>
                <w:szCs w:val="24"/>
              </w:rPr>
              <w:t>Оценка уровня детей 6-7</w:t>
            </w:r>
            <w:r w:rsidRPr="00D66F36">
              <w:rPr>
                <w:rFonts w:ascii="Times New Roman" w:hAnsi="Times New Roman"/>
                <w:sz w:val="24"/>
                <w:szCs w:val="24"/>
              </w:rPr>
              <w:t xml:space="preserve"> лет»</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hAnsi="Times New Roman"/>
                <w:sz w:val="24"/>
                <w:szCs w:val="24"/>
              </w:rPr>
            </w:pPr>
            <w:r w:rsidRPr="00D66F36">
              <w:rPr>
                <w:rFonts w:ascii="Times New Roman" w:hAnsi="Times New Roman"/>
                <w:sz w:val="24"/>
                <w:szCs w:val="24"/>
              </w:rPr>
              <w:t>Выявление проблем и нарушений в физическом развитии</w:t>
            </w:r>
          </w:p>
        </w:tc>
        <w:tc>
          <w:tcPr>
            <w:tcW w:w="2204"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hAnsi="Times New Roman"/>
                <w:sz w:val="24"/>
                <w:szCs w:val="24"/>
              </w:rPr>
            </w:pPr>
            <w:r w:rsidRPr="00D66F36">
              <w:rPr>
                <w:rFonts w:ascii="Times New Roman" w:hAnsi="Times New Roman"/>
                <w:sz w:val="24"/>
                <w:szCs w:val="24"/>
              </w:rPr>
              <w:t>Оценка физического развития детей в группе.</w:t>
            </w:r>
          </w:p>
          <w:p w:rsidR="00F05BCA" w:rsidRPr="00D66F36" w:rsidRDefault="00F05BCA" w:rsidP="00B52693">
            <w:pPr>
              <w:spacing w:after="0" w:line="240" w:lineRule="auto"/>
              <w:jc w:val="both"/>
              <w:rPr>
                <w:rFonts w:ascii="Times New Roman" w:hAnsi="Times New Roman"/>
                <w:sz w:val="24"/>
                <w:szCs w:val="24"/>
              </w:rPr>
            </w:pPr>
            <w:r w:rsidRPr="00D66F36">
              <w:rPr>
                <w:rFonts w:ascii="Times New Roman" w:hAnsi="Times New Roman"/>
                <w:sz w:val="24"/>
                <w:szCs w:val="24"/>
              </w:rPr>
              <w:t>Выявлены проблемы.</w:t>
            </w:r>
          </w:p>
        </w:tc>
      </w:tr>
      <w:tr w:rsidR="00F05BCA" w:rsidRPr="00D66F36" w:rsidTr="00F05BCA">
        <w:tc>
          <w:tcPr>
            <w:tcW w:w="1242"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hAnsi="Times New Roman"/>
                <w:sz w:val="24"/>
                <w:szCs w:val="24"/>
              </w:rPr>
            </w:pP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hAnsi="Times New Roman"/>
                <w:sz w:val="24"/>
                <w:szCs w:val="24"/>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hAnsi="Times New Roman"/>
                <w:b/>
                <w:sz w:val="24"/>
                <w:szCs w:val="24"/>
              </w:rPr>
            </w:pPr>
            <w:r w:rsidRPr="00D66F36">
              <w:rPr>
                <w:rFonts w:ascii="Times New Roman" w:hAnsi="Times New Roman"/>
                <w:b/>
                <w:sz w:val="24"/>
                <w:szCs w:val="24"/>
              </w:rPr>
              <w:t xml:space="preserve">Октябрь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hAnsi="Times New Roman"/>
                <w:sz w:val="24"/>
                <w:szCs w:val="24"/>
              </w:rPr>
            </w:pPr>
          </w:p>
        </w:tc>
        <w:tc>
          <w:tcPr>
            <w:tcW w:w="2204"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hAnsi="Times New Roman"/>
                <w:sz w:val="24"/>
                <w:szCs w:val="24"/>
              </w:rPr>
            </w:pPr>
          </w:p>
        </w:tc>
      </w:tr>
      <w:tr w:rsidR="00F05BCA" w:rsidRPr="00D66F36" w:rsidTr="00F05BCA">
        <w:tc>
          <w:tcPr>
            <w:tcW w:w="1242"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hAnsi="Times New Roman"/>
                <w:sz w:val="24"/>
                <w:szCs w:val="24"/>
              </w:rPr>
            </w:pPr>
            <w:r w:rsidRPr="00D66F36">
              <w:rPr>
                <w:rFonts w:ascii="Times New Roman" w:hAnsi="Times New Roman"/>
                <w:sz w:val="24"/>
                <w:szCs w:val="24"/>
              </w:rPr>
              <w:t>МДОУ № 7</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hAnsi="Times New Roman"/>
                <w:sz w:val="24"/>
                <w:szCs w:val="24"/>
              </w:rPr>
            </w:pPr>
            <w:r w:rsidRPr="00D66F36">
              <w:rPr>
                <w:rFonts w:ascii="Times New Roman" w:hAnsi="Times New Roman"/>
                <w:sz w:val="24"/>
                <w:szCs w:val="24"/>
              </w:rPr>
              <w:t>3</w:t>
            </w: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hAnsi="Times New Roman"/>
                <w:sz w:val="24"/>
                <w:szCs w:val="24"/>
              </w:rPr>
            </w:pPr>
            <w:r w:rsidRPr="00D66F36">
              <w:rPr>
                <w:rFonts w:ascii="Times New Roman" w:hAnsi="Times New Roman"/>
                <w:sz w:val="24"/>
                <w:szCs w:val="24"/>
              </w:rPr>
              <w:t>МДОУ № 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687C65">
            <w:pPr>
              <w:spacing w:after="0" w:line="240" w:lineRule="auto"/>
              <w:jc w:val="both"/>
              <w:rPr>
                <w:rFonts w:ascii="Times New Roman" w:hAnsi="Times New Roman"/>
                <w:sz w:val="24"/>
                <w:szCs w:val="24"/>
              </w:rPr>
            </w:pPr>
            <w:r w:rsidRPr="00D66F36">
              <w:rPr>
                <w:rFonts w:ascii="Times New Roman" w:hAnsi="Times New Roman"/>
                <w:sz w:val="24"/>
                <w:szCs w:val="24"/>
              </w:rPr>
              <w:t>Костылева Татьяна Сергеевна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hAnsi="Times New Roman"/>
                <w:sz w:val="24"/>
                <w:szCs w:val="24"/>
              </w:rPr>
            </w:pPr>
            <w:r w:rsidRPr="00D66F36">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DB38BF" w:rsidP="00B52693">
            <w:pPr>
              <w:spacing w:after="0" w:line="240" w:lineRule="auto"/>
              <w:jc w:val="both"/>
              <w:rPr>
                <w:rFonts w:ascii="Times New Roman" w:hAnsi="Times New Roman"/>
                <w:sz w:val="24"/>
                <w:szCs w:val="24"/>
              </w:rPr>
            </w:pPr>
            <w:r w:rsidRPr="00D66F36">
              <w:rPr>
                <w:rFonts w:ascii="Times New Roman" w:hAnsi="Times New Roman"/>
                <w:sz w:val="24"/>
                <w:szCs w:val="24"/>
              </w:rPr>
              <w:t>Спортивное развлечение</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DB38BF">
            <w:pPr>
              <w:spacing w:after="0" w:line="240" w:lineRule="auto"/>
              <w:jc w:val="both"/>
              <w:rPr>
                <w:rFonts w:ascii="Times New Roman" w:hAnsi="Times New Roman"/>
                <w:sz w:val="24"/>
                <w:szCs w:val="24"/>
              </w:rPr>
            </w:pPr>
            <w:r w:rsidRPr="00D66F36">
              <w:rPr>
                <w:rFonts w:ascii="Times New Roman" w:hAnsi="Times New Roman"/>
                <w:sz w:val="24"/>
                <w:szCs w:val="24"/>
              </w:rPr>
              <w:t>«</w:t>
            </w:r>
            <w:r w:rsidR="00DB38BF" w:rsidRPr="00D66F36">
              <w:rPr>
                <w:rFonts w:ascii="Times New Roman" w:hAnsi="Times New Roman"/>
                <w:sz w:val="24"/>
                <w:szCs w:val="24"/>
              </w:rPr>
              <w:t>В поисках пиратского клада</w:t>
            </w:r>
            <w:r w:rsidRPr="00D66F36">
              <w:rPr>
                <w:rFonts w:ascii="Times New Roman" w:hAnsi="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hAnsi="Times New Roman"/>
                <w:sz w:val="24"/>
                <w:szCs w:val="24"/>
              </w:rPr>
            </w:pPr>
            <w:r w:rsidRPr="00D66F36">
              <w:rPr>
                <w:rFonts w:ascii="Times New Roman" w:eastAsia="Times New Roman" w:hAnsi="Times New Roman"/>
                <w:sz w:val="24"/>
                <w:szCs w:val="24"/>
                <w:lang w:eastAsia="ru-RU"/>
              </w:rPr>
              <w:t>Дать представление о здоровом образе жизни детям и взрослым.</w:t>
            </w:r>
          </w:p>
        </w:tc>
        <w:tc>
          <w:tcPr>
            <w:tcW w:w="2204"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DB38BF" w:rsidP="00B52693">
            <w:pPr>
              <w:spacing w:after="0" w:line="240" w:lineRule="auto"/>
              <w:jc w:val="both"/>
              <w:rPr>
                <w:rFonts w:ascii="Times New Roman" w:hAnsi="Times New Roman"/>
                <w:sz w:val="24"/>
                <w:szCs w:val="24"/>
              </w:rPr>
            </w:pPr>
            <w:r w:rsidRPr="00D66F36">
              <w:rPr>
                <w:rFonts w:ascii="Times New Roman" w:hAnsi="Times New Roman"/>
                <w:sz w:val="24"/>
                <w:szCs w:val="24"/>
              </w:rPr>
              <w:t>Д</w:t>
            </w:r>
            <w:r w:rsidR="00F05BCA" w:rsidRPr="00D66F36">
              <w:rPr>
                <w:rFonts w:ascii="Times New Roman" w:hAnsi="Times New Roman"/>
                <w:sz w:val="24"/>
                <w:szCs w:val="24"/>
              </w:rPr>
              <w:t xml:space="preserve">ети заинтересованы в здоровой </w:t>
            </w:r>
            <w:proofErr w:type="gramStart"/>
            <w:r w:rsidR="00F05BCA" w:rsidRPr="00D66F36">
              <w:rPr>
                <w:rFonts w:ascii="Times New Roman" w:hAnsi="Times New Roman"/>
                <w:sz w:val="24"/>
                <w:szCs w:val="24"/>
              </w:rPr>
              <w:t>образе</w:t>
            </w:r>
            <w:proofErr w:type="gramEnd"/>
            <w:r w:rsidR="00F05BCA" w:rsidRPr="00D66F36">
              <w:rPr>
                <w:rFonts w:ascii="Times New Roman" w:hAnsi="Times New Roman"/>
                <w:sz w:val="24"/>
                <w:szCs w:val="24"/>
              </w:rPr>
              <w:t xml:space="preserve"> жизни</w:t>
            </w:r>
          </w:p>
        </w:tc>
      </w:tr>
      <w:tr w:rsidR="00F05BCA" w:rsidRPr="00D66F36" w:rsidTr="00F05BCA">
        <w:tc>
          <w:tcPr>
            <w:tcW w:w="1242"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hAnsi="Times New Roman"/>
                <w:sz w:val="24"/>
                <w:szCs w:val="24"/>
              </w:rPr>
            </w:pP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hAnsi="Times New Roman"/>
                <w:sz w:val="24"/>
                <w:szCs w:val="24"/>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hAnsi="Times New Roman"/>
                <w:b/>
                <w:sz w:val="24"/>
                <w:szCs w:val="24"/>
              </w:rPr>
            </w:pPr>
            <w:r w:rsidRPr="00D66F36">
              <w:rPr>
                <w:rFonts w:ascii="Times New Roman" w:hAnsi="Times New Roman"/>
                <w:b/>
                <w:sz w:val="24"/>
                <w:szCs w:val="24"/>
              </w:rPr>
              <w:t>Ноябрь</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eastAsia="Times New Roman" w:hAnsi="Times New Roman"/>
                <w:sz w:val="24"/>
                <w:szCs w:val="24"/>
                <w:lang w:eastAsia="ru-RU"/>
              </w:rPr>
            </w:pPr>
          </w:p>
        </w:tc>
        <w:tc>
          <w:tcPr>
            <w:tcW w:w="2204"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hAnsi="Times New Roman"/>
                <w:sz w:val="24"/>
                <w:szCs w:val="24"/>
              </w:rPr>
            </w:pPr>
          </w:p>
        </w:tc>
      </w:tr>
      <w:tr w:rsidR="00F05BCA" w:rsidRPr="00D66F36" w:rsidTr="00F05BCA">
        <w:tc>
          <w:tcPr>
            <w:tcW w:w="1242"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hAnsi="Times New Roman"/>
                <w:sz w:val="24"/>
                <w:szCs w:val="24"/>
              </w:rPr>
            </w:pPr>
            <w:r w:rsidRPr="00D66F36">
              <w:rPr>
                <w:rFonts w:ascii="Times New Roman" w:hAnsi="Times New Roman"/>
                <w:sz w:val="24"/>
                <w:szCs w:val="24"/>
              </w:rPr>
              <w:t>МДОУ № 7</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595673" w:rsidP="00B52693">
            <w:pPr>
              <w:spacing w:after="0" w:line="240" w:lineRule="auto"/>
              <w:jc w:val="both"/>
              <w:rPr>
                <w:rFonts w:ascii="Times New Roman" w:hAnsi="Times New Roman"/>
                <w:sz w:val="24"/>
                <w:szCs w:val="24"/>
              </w:rPr>
            </w:pPr>
            <w:r>
              <w:rPr>
                <w:rFonts w:ascii="Times New Roman" w:hAnsi="Times New Roman"/>
                <w:sz w:val="24"/>
                <w:szCs w:val="24"/>
              </w:rPr>
              <w:t>1</w:t>
            </w: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hAnsi="Times New Roman"/>
                <w:sz w:val="24"/>
                <w:szCs w:val="24"/>
              </w:rPr>
            </w:pPr>
            <w:r w:rsidRPr="00D66F36">
              <w:rPr>
                <w:rFonts w:ascii="Times New Roman" w:hAnsi="Times New Roman"/>
                <w:sz w:val="24"/>
                <w:szCs w:val="24"/>
              </w:rPr>
              <w:t>МДОУ № 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DB38BF" w:rsidP="00B52693">
            <w:pPr>
              <w:spacing w:after="0" w:line="240" w:lineRule="auto"/>
              <w:jc w:val="both"/>
              <w:rPr>
                <w:rFonts w:ascii="Times New Roman" w:hAnsi="Times New Roman"/>
                <w:sz w:val="24"/>
                <w:szCs w:val="24"/>
              </w:rPr>
            </w:pPr>
            <w:r w:rsidRPr="00D66F36">
              <w:rPr>
                <w:rFonts w:ascii="Times New Roman" w:hAnsi="Times New Roman"/>
                <w:sz w:val="24"/>
                <w:szCs w:val="24"/>
              </w:rPr>
              <w:t>Костылева Татьяна Сергеевна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hAnsi="Times New Roman"/>
                <w:sz w:val="24"/>
                <w:szCs w:val="24"/>
              </w:rPr>
            </w:pPr>
            <w:r w:rsidRPr="00D66F36">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DB38BF" w:rsidP="00B52693">
            <w:pPr>
              <w:spacing w:after="0" w:line="240" w:lineRule="auto"/>
              <w:jc w:val="both"/>
              <w:rPr>
                <w:rFonts w:ascii="Times New Roman" w:hAnsi="Times New Roman"/>
                <w:sz w:val="24"/>
                <w:szCs w:val="24"/>
              </w:rPr>
            </w:pPr>
            <w:r w:rsidRPr="00D66F36">
              <w:rPr>
                <w:rFonts w:ascii="Times New Roman" w:hAnsi="Times New Roman"/>
                <w:sz w:val="24"/>
                <w:szCs w:val="24"/>
              </w:rPr>
              <w:t>Спортивный праздник</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DB38BF">
            <w:pPr>
              <w:spacing w:after="0" w:line="240" w:lineRule="auto"/>
              <w:jc w:val="both"/>
              <w:rPr>
                <w:rFonts w:ascii="Times New Roman" w:hAnsi="Times New Roman"/>
                <w:sz w:val="24"/>
                <w:szCs w:val="24"/>
              </w:rPr>
            </w:pPr>
            <w:r w:rsidRPr="00D66F36">
              <w:rPr>
                <w:rFonts w:ascii="Times New Roman" w:hAnsi="Times New Roman"/>
                <w:sz w:val="24"/>
                <w:szCs w:val="24"/>
              </w:rPr>
              <w:t>«</w:t>
            </w:r>
            <w:r w:rsidR="00DB38BF" w:rsidRPr="00D66F36">
              <w:rPr>
                <w:rFonts w:ascii="Times New Roman" w:hAnsi="Times New Roman"/>
                <w:sz w:val="24"/>
                <w:szCs w:val="24"/>
              </w:rPr>
              <w:t>Весёлые старты</w:t>
            </w:r>
            <w:r w:rsidRPr="00D66F36">
              <w:rPr>
                <w:rFonts w:ascii="Times New Roman" w:hAnsi="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DB38BF" w:rsidP="00B52693">
            <w:pPr>
              <w:spacing w:after="0" w:line="240" w:lineRule="auto"/>
              <w:jc w:val="both"/>
              <w:rPr>
                <w:rFonts w:ascii="Times New Roman" w:eastAsia="Times New Roman" w:hAnsi="Times New Roman"/>
                <w:sz w:val="24"/>
                <w:szCs w:val="24"/>
                <w:lang w:eastAsia="ru-RU"/>
              </w:rPr>
            </w:pPr>
            <w:r w:rsidRPr="00D66F36">
              <w:rPr>
                <w:rFonts w:ascii="Times New Roman" w:hAnsi="Times New Roman"/>
                <w:color w:val="000000" w:themeColor="text1"/>
                <w:sz w:val="24"/>
                <w:szCs w:val="24"/>
              </w:rPr>
              <w:t>Укрепление здоровья детей, развитие подвижности, ловкости и умения</w:t>
            </w:r>
            <w:r w:rsidR="00F05BCA" w:rsidRPr="00D66F36">
              <w:rPr>
                <w:rFonts w:ascii="Times New Roman" w:hAnsi="Times New Roman"/>
                <w:sz w:val="24"/>
                <w:szCs w:val="24"/>
              </w:rPr>
              <w:t>.</w:t>
            </w:r>
          </w:p>
        </w:tc>
        <w:tc>
          <w:tcPr>
            <w:tcW w:w="2204"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DB38BF">
            <w:pPr>
              <w:spacing w:after="0" w:line="240" w:lineRule="auto"/>
              <w:jc w:val="both"/>
              <w:rPr>
                <w:rFonts w:ascii="Times New Roman" w:hAnsi="Times New Roman"/>
                <w:sz w:val="24"/>
                <w:szCs w:val="24"/>
              </w:rPr>
            </w:pPr>
            <w:r w:rsidRPr="00D66F36">
              <w:rPr>
                <w:rFonts w:ascii="Times New Roman" w:hAnsi="Times New Roman"/>
                <w:sz w:val="24"/>
                <w:szCs w:val="24"/>
              </w:rPr>
              <w:t xml:space="preserve">Дети </w:t>
            </w:r>
            <w:r w:rsidR="00DB38BF" w:rsidRPr="00D66F36">
              <w:rPr>
                <w:rFonts w:ascii="Times New Roman" w:hAnsi="Times New Roman"/>
                <w:sz w:val="24"/>
                <w:szCs w:val="24"/>
              </w:rPr>
              <w:t>имеют представление об активном образе жизни.</w:t>
            </w:r>
          </w:p>
        </w:tc>
      </w:tr>
      <w:tr w:rsidR="00F05BCA" w:rsidRPr="00D66F36" w:rsidTr="00F05BCA">
        <w:tc>
          <w:tcPr>
            <w:tcW w:w="1242"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hAnsi="Times New Roman"/>
                <w:sz w:val="24"/>
                <w:szCs w:val="24"/>
              </w:rPr>
            </w:pP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hAnsi="Times New Roman"/>
                <w:sz w:val="24"/>
                <w:szCs w:val="24"/>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hAnsi="Times New Roman"/>
                <w:b/>
                <w:sz w:val="24"/>
                <w:szCs w:val="24"/>
              </w:rPr>
            </w:pPr>
            <w:r w:rsidRPr="00D66F36">
              <w:rPr>
                <w:rFonts w:ascii="Times New Roman" w:hAnsi="Times New Roman"/>
                <w:b/>
                <w:sz w:val="24"/>
                <w:szCs w:val="24"/>
              </w:rPr>
              <w:t>Декабрь</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hAnsi="Times New Roman"/>
                <w:color w:val="000000" w:themeColor="text1"/>
                <w:sz w:val="24"/>
                <w:szCs w:val="24"/>
              </w:rPr>
            </w:pPr>
          </w:p>
        </w:tc>
        <w:tc>
          <w:tcPr>
            <w:tcW w:w="2204"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hAnsi="Times New Roman"/>
                <w:sz w:val="24"/>
                <w:szCs w:val="24"/>
              </w:rPr>
            </w:pPr>
          </w:p>
        </w:tc>
      </w:tr>
      <w:tr w:rsidR="00F05BCA" w:rsidRPr="00D66F36" w:rsidTr="00F05BCA">
        <w:tc>
          <w:tcPr>
            <w:tcW w:w="1242"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hAnsi="Times New Roman"/>
                <w:sz w:val="24"/>
                <w:szCs w:val="24"/>
              </w:rPr>
            </w:pPr>
            <w:r w:rsidRPr="00D66F36">
              <w:rPr>
                <w:rFonts w:ascii="Times New Roman" w:hAnsi="Times New Roman"/>
                <w:sz w:val="24"/>
                <w:szCs w:val="24"/>
              </w:rPr>
              <w:lastRenderedPageBreak/>
              <w:t>МДОУ № 7</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hAnsi="Times New Roman"/>
                <w:sz w:val="24"/>
                <w:szCs w:val="24"/>
              </w:rPr>
            </w:pPr>
            <w:r w:rsidRPr="00D66F36">
              <w:rPr>
                <w:rFonts w:ascii="Times New Roman" w:hAnsi="Times New Roman"/>
                <w:sz w:val="24"/>
                <w:szCs w:val="24"/>
              </w:rPr>
              <w:t>1</w:t>
            </w: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hAnsi="Times New Roman"/>
                <w:sz w:val="24"/>
                <w:szCs w:val="24"/>
              </w:rPr>
            </w:pPr>
            <w:r w:rsidRPr="00D66F36">
              <w:rPr>
                <w:rFonts w:ascii="Times New Roman" w:hAnsi="Times New Roman"/>
                <w:sz w:val="24"/>
                <w:szCs w:val="24"/>
              </w:rPr>
              <w:t>МДОУ № 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687C65">
            <w:pPr>
              <w:spacing w:after="0" w:line="240" w:lineRule="auto"/>
              <w:jc w:val="both"/>
              <w:rPr>
                <w:rFonts w:ascii="Times New Roman" w:hAnsi="Times New Roman"/>
                <w:sz w:val="24"/>
                <w:szCs w:val="24"/>
              </w:rPr>
            </w:pPr>
            <w:r w:rsidRPr="00D66F36">
              <w:rPr>
                <w:rFonts w:ascii="Times New Roman" w:hAnsi="Times New Roman"/>
                <w:sz w:val="24"/>
                <w:szCs w:val="24"/>
              </w:rPr>
              <w:t>Костылева Татьяна Сергеевна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hAnsi="Times New Roman"/>
                <w:sz w:val="24"/>
                <w:szCs w:val="24"/>
              </w:rPr>
            </w:pPr>
            <w:r w:rsidRPr="00D66F36">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6433FD" w:rsidP="00B52693">
            <w:pPr>
              <w:spacing w:after="0" w:line="240" w:lineRule="auto"/>
              <w:jc w:val="both"/>
              <w:rPr>
                <w:rFonts w:ascii="Times New Roman" w:hAnsi="Times New Roman"/>
                <w:sz w:val="24"/>
                <w:szCs w:val="24"/>
              </w:rPr>
            </w:pPr>
            <w:r>
              <w:rPr>
                <w:rFonts w:ascii="Times New Roman" w:hAnsi="Times New Roman"/>
                <w:sz w:val="24"/>
                <w:szCs w:val="24"/>
              </w:rPr>
              <w:t>Игровое занятие на улице</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C94064">
            <w:pPr>
              <w:spacing w:after="0" w:line="240" w:lineRule="auto"/>
              <w:jc w:val="both"/>
              <w:rPr>
                <w:rFonts w:ascii="Times New Roman" w:hAnsi="Times New Roman"/>
                <w:sz w:val="24"/>
                <w:szCs w:val="24"/>
              </w:rPr>
            </w:pPr>
            <w:r w:rsidRPr="00D66F36">
              <w:rPr>
                <w:rFonts w:ascii="Times New Roman" w:hAnsi="Times New Roman"/>
                <w:sz w:val="24"/>
                <w:szCs w:val="24"/>
              </w:rPr>
              <w:t>«</w:t>
            </w:r>
            <w:r w:rsidR="00C94064" w:rsidRPr="00D66F36">
              <w:rPr>
                <w:rFonts w:ascii="Times New Roman" w:hAnsi="Times New Roman"/>
                <w:sz w:val="24"/>
                <w:szCs w:val="24"/>
              </w:rPr>
              <w:t>Мы мороза не боимся</w:t>
            </w:r>
            <w:r w:rsidRPr="00D66F36">
              <w:rPr>
                <w:rFonts w:ascii="Times New Roman" w:hAnsi="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7D6B49" w:rsidP="00EC6281">
            <w:pPr>
              <w:spacing w:after="0" w:line="240" w:lineRule="auto"/>
              <w:jc w:val="both"/>
              <w:rPr>
                <w:rFonts w:ascii="Times New Roman" w:hAnsi="Times New Roman"/>
                <w:color w:val="000000" w:themeColor="text1"/>
                <w:sz w:val="24"/>
                <w:szCs w:val="24"/>
              </w:rPr>
            </w:pPr>
            <w:r w:rsidRPr="0085511D">
              <w:rPr>
                <w:rStyle w:val="normaltextrun"/>
                <w:rFonts w:ascii="Times New Roman" w:hAnsi="Times New Roman"/>
                <w:color w:val="000000"/>
                <w:sz w:val="28"/>
                <w:szCs w:val="28"/>
                <w:shd w:val="clear" w:color="auto" w:fill="FFFFFF"/>
              </w:rPr>
              <w:t>Воспитывать желание заботится о своем здоровье, </w:t>
            </w:r>
            <w:r w:rsidRPr="0085511D">
              <w:rPr>
                <w:rStyle w:val="normaltextrun"/>
                <w:rFonts w:ascii="Times New Roman" w:hAnsi="Times New Roman"/>
                <w:color w:val="000000"/>
                <w:sz w:val="28"/>
                <w:szCs w:val="28"/>
              </w:rPr>
              <w:t>приобщение детей к трудовой деятельности.   </w:t>
            </w:r>
          </w:p>
        </w:tc>
        <w:tc>
          <w:tcPr>
            <w:tcW w:w="2204"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hAnsi="Times New Roman"/>
                <w:sz w:val="24"/>
                <w:szCs w:val="24"/>
              </w:rPr>
            </w:pPr>
            <w:r w:rsidRPr="00D66F36">
              <w:rPr>
                <w:rFonts w:ascii="Times New Roman" w:hAnsi="Times New Roman"/>
                <w:sz w:val="24"/>
                <w:szCs w:val="24"/>
              </w:rPr>
              <w:t>Дети имеют представление о методах  профилактики простудных заболеваний</w:t>
            </w:r>
          </w:p>
        </w:tc>
      </w:tr>
      <w:tr w:rsidR="00F05BCA" w:rsidRPr="00D66F36" w:rsidTr="00F05BCA">
        <w:tc>
          <w:tcPr>
            <w:tcW w:w="1242"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hAnsi="Times New Roman"/>
                <w:sz w:val="24"/>
                <w:szCs w:val="24"/>
              </w:rPr>
            </w:pPr>
            <w:r w:rsidRPr="00D66F36">
              <w:rPr>
                <w:rFonts w:ascii="Times New Roman" w:hAnsi="Times New Roman"/>
                <w:sz w:val="24"/>
                <w:szCs w:val="24"/>
              </w:rPr>
              <w:t>МДОУ № 7</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hAnsi="Times New Roman"/>
                <w:sz w:val="24"/>
                <w:szCs w:val="24"/>
              </w:rPr>
            </w:pPr>
            <w:r w:rsidRPr="00D66F36">
              <w:rPr>
                <w:rFonts w:ascii="Times New Roman" w:hAnsi="Times New Roman"/>
                <w:sz w:val="24"/>
                <w:szCs w:val="24"/>
              </w:rPr>
              <w:t>2</w:t>
            </w: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hAnsi="Times New Roman"/>
                <w:sz w:val="24"/>
                <w:szCs w:val="24"/>
              </w:rPr>
            </w:pPr>
            <w:r w:rsidRPr="00D66F36">
              <w:rPr>
                <w:rFonts w:ascii="Times New Roman" w:hAnsi="Times New Roman"/>
                <w:sz w:val="24"/>
                <w:szCs w:val="24"/>
              </w:rPr>
              <w:t>МДОУ № 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687C65">
            <w:pPr>
              <w:spacing w:after="0" w:line="240" w:lineRule="auto"/>
              <w:jc w:val="both"/>
              <w:rPr>
                <w:rFonts w:ascii="Times New Roman" w:hAnsi="Times New Roman"/>
                <w:sz w:val="24"/>
                <w:szCs w:val="24"/>
              </w:rPr>
            </w:pPr>
            <w:r w:rsidRPr="00D66F36">
              <w:rPr>
                <w:rFonts w:ascii="Times New Roman" w:hAnsi="Times New Roman"/>
                <w:sz w:val="24"/>
                <w:szCs w:val="24"/>
              </w:rPr>
              <w:t>Костылева Татьяна Сергеевна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hAnsi="Times New Roman"/>
                <w:sz w:val="24"/>
                <w:szCs w:val="24"/>
              </w:rPr>
            </w:pPr>
            <w:r w:rsidRPr="00D66F36">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C94064" w:rsidP="00B52693">
            <w:pPr>
              <w:spacing w:after="0" w:line="240" w:lineRule="auto"/>
              <w:jc w:val="both"/>
              <w:rPr>
                <w:rFonts w:ascii="Times New Roman" w:hAnsi="Times New Roman"/>
                <w:sz w:val="24"/>
                <w:szCs w:val="24"/>
              </w:rPr>
            </w:pPr>
            <w:r w:rsidRPr="00D66F36">
              <w:rPr>
                <w:rFonts w:ascii="Times New Roman" w:eastAsia="Times New Roman" w:hAnsi="Times New Roman"/>
                <w:color w:val="000000"/>
                <w:sz w:val="24"/>
                <w:szCs w:val="24"/>
                <w:lang w:eastAsia="ru-RU"/>
              </w:rPr>
              <w:t>Папка-передвижка для родителей</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C94064">
            <w:pPr>
              <w:spacing w:after="0" w:line="240" w:lineRule="auto"/>
              <w:jc w:val="both"/>
              <w:rPr>
                <w:rFonts w:ascii="Times New Roman" w:hAnsi="Times New Roman"/>
                <w:sz w:val="24"/>
                <w:szCs w:val="24"/>
              </w:rPr>
            </w:pPr>
            <w:r w:rsidRPr="00D66F36">
              <w:rPr>
                <w:rFonts w:ascii="Times New Roman" w:hAnsi="Times New Roman"/>
                <w:sz w:val="24"/>
                <w:szCs w:val="24"/>
              </w:rPr>
              <w:t>«</w:t>
            </w:r>
            <w:r w:rsidR="00C94064" w:rsidRPr="00D66F36">
              <w:rPr>
                <w:rFonts w:ascii="Times New Roman" w:hAnsi="Times New Roman"/>
                <w:sz w:val="24"/>
                <w:szCs w:val="24"/>
              </w:rPr>
              <w:t>Снежные забавы с детьми</w:t>
            </w:r>
            <w:r w:rsidRPr="00D66F36">
              <w:rPr>
                <w:rFonts w:ascii="Times New Roman" w:hAnsi="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A20480" w:rsidP="00B52693">
            <w:pPr>
              <w:spacing w:after="0" w:line="240" w:lineRule="auto"/>
              <w:jc w:val="both"/>
              <w:rPr>
                <w:rFonts w:ascii="Times New Roman" w:hAnsi="Times New Roman"/>
                <w:color w:val="000000" w:themeColor="text1"/>
                <w:sz w:val="24"/>
                <w:szCs w:val="24"/>
              </w:rPr>
            </w:pPr>
            <w:r w:rsidRPr="00D66F36">
              <w:rPr>
                <w:rFonts w:ascii="Times New Roman" w:hAnsi="Times New Roman"/>
                <w:sz w:val="24"/>
                <w:szCs w:val="24"/>
              </w:rPr>
              <w:t xml:space="preserve">Предоставить информацию для </w:t>
            </w:r>
            <w:r w:rsidR="00F05BCA" w:rsidRPr="00D66F36">
              <w:rPr>
                <w:rFonts w:ascii="Times New Roman" w:hAnsi="Times New Roman"/>
                <w:sz w:val="24"/>
                <w:szCs w:val="24"/>
              </w:rPr>
              <w:t>родителей по сохранению и ук</w:t>
            </w:r>
            <w:r w:rsidRPr="00D66F36">
              <w:rPr>
                <w:rFonts w:ascii="Times New Roman" w:hAnsi="Times New Roman"/>
                <w:sz w:val="24"/>
                <w:szCs w:val="24"/>
              </w:rPr>
              <w:t>реплению здоровья дошкольников на свежем воздухе</w:t>
            </w:r>
          </w:p>
        </w:tc>
        <w:tc>
          <w:tcPr>
            <w:tcW w:w="2204"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A20480" w:rsidP="00A20480">
            <w:pPr>
              <w:spacing w:after="0" w:line="240" w:lineRule="auto"/>
              <w:jc w:val="both"/>
              <w:rPr>
                <w:rFonts w:ascii="Times New Roman" w:hAnsi="Times New Roman"/>
                <w:sz w:val="24"/>
                <w:szCs w:val="24"/>
              </w:rPr>
            </w:pPr>
            <w:r w:rsidRPr="00D66F36">
              <w:rPr>
                <w:rFonts w:ascii="Times New Roman" w:hAnsi="Times New Roman"/>
                <w:sz w:val="24"/>
                <w:szCs w:val="24"/>
              </w:rPr>
              <w:t>Собрана и</w:t>
            </w:r>
            <w:r w:rsidR="00F05BCA" w:rsidRPr="00D66F36">
              <w:rPr>
                <w:rFonts w:ascii="Times New Roman" w:hAnsi="Times New Roman"/>
                <w:sz w:val="24"/>
                <w:szCs w:val="24"/>
              </w:rPr>
              <w:t xml:space="preserve">нформация о </w:t>
            </w:r>
            <w:r w:rsidRPr="00D66F36">
              <w:rPr>
                <w:rFonts w:ascii="Times New Roman" w:hAnsi="Times New Roman"/>
                <w:sz w:val="24"/>
                <w:szCs w:val="24"/>
              </w:rPr>
              <w:t>снежных забавах с воспитанниками</w:t>
            </w:r>
          </w:p>
        </w:tc>
      </w:tr>
      <w:tr w:rsidR="00F05BCA" w:rsidRPr="00D66F36" w:rsidTr="00F05BCA">
        <w:tc>
          <w:tcPr>
            <w:tcW w:w="1242"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hAnsi="Times New Roman"/>
                <w:sz w:val="24"/>
                <w:szCs w:val="24"/>
              </w:rPr>
            </w:pP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hAnsi="Times New Roman"/>
                <w:sz w:val="24"/>
                <w:szCs w:val="24"/>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hAnsi="Times New Roman"/>
                <w:b/>
                <w:sz w:val="24"/>
                <w:szCs w:val="24"/>
              </w:rPr>
            </w:pPr>
            <w:r w:rsidRPr="00D66F36">
              <w:rPr>
                <w:rFonts w:ascii="Times New Roman" w:hAnsi="Times New Roman"/>
                <w:b/>
                <w:sz w:val="24"/>
                <w:szCs w:val="24"/>
              </w:rPr>
              <w:t>Январь</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hAnsi="Times New Roman"/>
                <w:color w:val="000000" w:themeColor="text1"/>
                <w:sz w:val="24"/>
                <w:szCs w:val="24"/>
              </w:rPr>
            </w:pPr>
          </w:p>
        </w:tc>
        <w:tc>
          <w:tcPr>
            <w:tcW w:w="2204"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hAnsi="Times New Roman"/>
                <w:sz w:val="24"/>
                <w:szCs w:val="24"/>
              </w:rPr>
            </w:pPr>
          </w:p>
        </w:tc>
      </w:tr>
      <w:tr w:rsidR="00F05BCA" w:rsidRPr="00D66F36" w:rsidTr="00F05BCA">
        <w:tc>
          <w:tcPr>
            <w:tcW w:w="1242"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hAnsi="Times New Roman"/>
                <w:sz w:val="24"/>
                <w:szCs w:val="24"/>
              </w:rPr>
            </w:pPr>
            <w:r w:rsidRPr="00D66F36">
              <w:rPr>
                <w:rFonts w:ascii="Times New Roman" w:hAnsi="Times New Roman"/>
                <w:sz w:val="24"/>
                <w:szCs w:val="24"/>
              </w:rPr>
              <w:t>МДОУ № 7</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hAnsi="Times New Roman"/>
                <w:sz w:val="24"/>
                <w:szCs w:val="24"/>
              </w:rPr>
            </w:pPr>
            <w:r w:rsidRPr="00D66F36">
              <w:rPr>
                <w:rFonts w:ascii="Times New Roman" w:hAnsi="Times New Roman"/>
                <w:sz w:val="24"/>
                <w:szCs w:val="24"/>
              </w:rPr>
              <w:t>3</w:t>
            </w: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hAnsi="Times New Roman"/>
                <w:sz w:val="24"/>
                <w:szCs w:val="24"/>
              </w:rPr>
            </w:pPr>
            <w:r w:rsidRPr="00D66F36">
              <w:rPr>
                <w:rFonts w:ascii="Times New Roman" w:hAnsi="Times New Roman"/>
                <w:sz w:val="24"/>
                <w:szCs w:val="24"/>
              </w:rPr>
              <w:t>МДОУ № 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687C65">
            <w:pPr>
              <w:spacing w:after="0" w:line="240" w:lineRule="auto"/>
              <w:jc w:val="both"/>
              <w:rPr>
                <w:rFonts w:ascii="Times New Roman" w:hAnsi="Times New Roman"/>
                <w:sz w:val="24"/>
                <w:szCs w:val="24"/>
              </w:rPr>
            </w:pPr>
            <w:r w:rsidRPr="00D66F36">
              <w:rPr>
                <w:rFonts w:ascii="Times New Roman" w:hAnsi="Times New Roman"/>
                <w:sz w:val="24"/>
                <w:szCs w:val="24"/>
              </w:rPr>
              <w:t>Костылева Татьяна Сергеевна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hAnsi="Times New Roman"/>
                <w:sz w:val="24"/>
                <w:szCs w:val="24"/>
              </w:rPr>
            </w:pPr>
            <w:r w:rsidRPr="00D66F36">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834E6B" w:rsidP="00B52693">
            <w:pPr>
              <w:spacing w:after="0" w:line="240" w:lineRule="auto"/>
              <w:jc w:val="both"/>
              <w:rPr>
                <w:rFonts w:ascii="Times New Roman" w:hAnsi="Times New Roman"/>
                <w:sz w:val="24"/>
                <w:szCs w:val="24"/>
              </w:rPr>
            </w:pPr>
            <w:r>
              <w:rPr>
                <w:rFonts w:ascii="Times New Roman" w:hAnsi="Times New Roman"/>
                <w:sz w:val="24"/>
                <w:szCs w:val="24"/>
              </w:rPr>
              <w:t>Мастер – класс для родителей</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A20480">
            <w:pPr>
              <w:spacing w:after="0" w:line="240" w:lineRule="auto"/>
              <w:jc w:val="both"/>
              <w:rPr>
                <w:rFonts w:ascii="Times New Roman" w:hAnsi="Times New Roman"/>
                <w:sz w:val="24"/>
                <w:szCs w:val="24"/>
              </w:rPr>
            </w:pPr>
            <w:r w:rsidRPr="00D66F36">
              <w:rPr>
                <w:rFonts w:ascii="Times New Roman" w:hAnsi="Times New Roman"/>
                <w:sz w:val="24"/>
                <w:szCs w:val="24"/>
              </w:rPr>
              <w:t>«</w:t>
            </w:r>
            <w:r w:rsidR="00A20480" w:rsidRPr="00D66F36">
              <w:rPr>
                <w:rFonts w:ascii="Times New Roman" w:hAnsi="Times New Roman"/>
                <w:sz w:val="24"/>
                <w:szCs w:val="24"/>
              </w:rPr>
              <w:t>Подвижные игры, как средство развития основных видов движения</w:t>
            </w:r>
            <w:r w:rsidRPr="00D66F36">
              <w:rPr>
                <w:rFonts w:ascii="Times New Roman" w:hAnsi="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05BCA" w:rsidRPr="007D6B49" w:rsidRDefault="007D6B49" w:rsidP="00A20480">
            <w:pPr>
              <w:spacing w:after="0" w:line="240" w:lineRule="auto"/>
              <w:jc w:val="both"/>
              <w:rPr>
                <w:rFonts w:ascii="Times New Roman" w:hAnsi="Times New Roman"/>
                <w:color w:val="000000" w:themeColor="text1"/>
                <w:sz w:val="28"/>
                <w:szCs w:val="28"/>
              </w:rPr>
            </w:pPr>
            <w:r w:rsidRPr="007D6B49">
              <w:rPr>
                <w:rFonts w:ascii="Times New Roman" w:hAnsi="Times New Roman"/>
                <w:color w:val="111111"/>
                <w:sz w:val="28"/>
                <w:szCs w:val="28"/>
                <w:shd w:val="clear" w:color="auto" w:fill="FFFFFF"/>
              </w:rPr>
              <w:t>Обратить внимание </w:t>
            </w:r>
            <w:r w:rsidRPr="007D6B49">
              <w:rPr>
                <w:rStyle w:val="a4"/>
                <w:rFonts w:ascii="Times New Roman" w:hAnsi="Times New Roman"/>
                <w:b w:val="0"/>
                <w:color w:val="111111"/>
                <w:sz w:val="28"/>
                <w:szCs w:val="28"/>
                <w:bdr w:val="none" w:sz="0" w:space="0" w:color="auto" w:frame="1"/>
                <w:shd w:val="clear" w:color="auto" w:fill="FFFFFF"/>
              </w:rPr>
              <w:t>родителей</w:t>
            </w:r>
            <w:r w:rsidRPr="007D6B49">
              <w:rPr>
                <w:rFonts w:ascii="Times New Roman" w:hAnsi="Times New Roman"/>
                <w:color w:val="111111"/>
                <w:sz w:val="28"/>
                <w:szCs w:val="28"/>
                <w:shd w:val="clear" w:color="auto" w:fill="FFFFFF"/>
              </w:rPr>
              <w:t> на важность использования </w:t>
            </w:r>
            <w:r w:rsidRPr="007D6B49">
              <w:rPr>
                <w:rStyle w:val="a4"/>
                <w:rFonts w:ascii="Times New Roman" w:hAnsi="Times New Roman"/>
                <w:b w:val="0"/>
                <w:color w:val="111111"/>
                <w:sz w:val="28"/>
                <w:szCs w:val="28"/>
                <w:bdr w:val="none" w:sz="0" w:space="0" w:color="auto" w:frame="1"/>
                <w:shd w:val="clear" w:color="auto" w:fill="FFFFFF"/>
              </w:rPr>
              <w:t>подвижных игр в развитии и воспитании</w:t>
            </w:r>
            <w:r w:rsidRPr="007D6B49">
              <w:rPr>
                <w:rFonts w:ascii="Times New Roman" w:hAnsi="Times New Roman"/>
                <w:color w:val="111111"/>
                <w:sz w:val="28"/>
                <w:szCs w:val="28"/>
                <w:shd w:val="clear" w:color="auto" w:fill="FFFFFF"/>
              </w:rPr>
              <w:t xml:space="preserve"> детей </w:t>
            </w:r>
            <w:r w:rsidRPr="007D6B49">
              <w:rPr>
                <w:rFonts w:ascii="Times New Roman" w:hAnsi="Times New Roman"/>
                <w:color w:val="111111"/>
                <w:sz w:val="28"/>
                <w:szCs w:val="28"/>
                <w:shd w:val="clear" w:color="auto" w:fill="FFFFFF"/>
              </w:rPr>
              <w:lastRenderedPageBreak/>
              <w:t>дошкольного возраста.</w:t>
            </w:r>
          </w:p>
        </w:tc>
        <w:tc>
          <w:tcPr>
            <w:tcW w:w="2204"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A20480">
            <w:pPr>
              <w:spacing w:after="0" w:line="240" w:lineRule="auto"/>
              <w:jc w:val="both"/>
              <w:rPr>
                <w:rFonts w:ascii="Times New Roman" w:hAnsi="Times New Roman"/>
                <w:sz w:val="24"/>
                <w:szCs w:val="24"/>
              </w:rPr>
            </w:pPr>
            <w:r w:rsidRPr="00D66F36">
              <w:rPr>
                <w:rFonts w:ascii="Times New Roman" w:hAnsi="Times New Roman"/>
                <w:sz w:val="24"/>
                <w:szCs w:val="24"/>
              </w:rPr>
              <w:lastRenderedPageBreak/>
              <w:t xml:space="preserve">Родители ознакомлены с </w:t>
            </w:r>
            <w:r w:rsidR="00A20480" w:rsidRPr="00D66F36">
              <w:rPr>
                <w:rFonts w:ascii="Times New Roman" w:hAnsi="Times New Roman"/>
                <w:sz w:val="24"/>
                <w:szCs w:val="24"/>
              </w:rPr>
              <w:t>разными видами подвижных игр.</w:t>
            </w:r>
          </w:p>
        </w:tc>
      </w:tr>
      <w:tr w:rsidR="00F05BCA" w:rsidRPr="00D66F36" w:rsidTr="00F05BCA">
        <w:tc>
          <w:tcPr>
            <w:tcW w:w="1242"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hAnsi="Times New Roman"/>
                <w:sz w:val="24"/>
                <w:szCs w:val="24"/>
              </w:rPr>
            </w:pP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hAnsi="Times New Roman"/>
                <w:sz w:val="24"/>
                <w:szCs w:val="24"/>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hAnsi="Times New Roman"/>
                <w:b/>
                <w:sz w:val="24"/>
                <w:szCs w:val="24"/>
              </w:rPr>
            </w:pPr>
            <w:r w:rsidRPr="00D66F36">
              <w:rPr>
                <w:rFonts w:ascii="Times New Roman" w:hAnsi="Times New Roman"/>
                <w:b/>
                <w:sz w:val="24"/>
                <w:szCs w:val="24"/>
              </w:rPr>
              <w:t>Февраль</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hAnsi="Times New Roman"/>
                <w:sz w:val="24"/>
                <w:szCs w:val="24"/>
              </w:rPr>
            </w:pPr>
          </w:p>
        </w:tc>
        <w:tc>
          <w:tcPr>
            <w:tcW w:w="2204"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hAnsi="Times New Roman"/>
                <w:sz w:val="24"/>
                <w:szCs w:val="24"/>
              </w:rPr>
            </w:pPr>
          </w:p>
        </w:tc>
      </w:tr>
      <w:tr w:rsidR="00F05BCA" w:rsidRPr="00D66F36" w:rsidTr="00F05BCA">
        <w:tc>
          <w:tcPr>
            <w:tcW w:w="1242"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hAnsi="Times New Roman"/>
                <w:sz w:val="24"/>
                <w:szCs w:val="24"/>
              </w:rPr>
            </w:pPr>
            <w:r w:rsidRPr="00D66F36">
              <w:rPr>
                <w:rFonts w:ascii="Times New Roman" w:hAnsi="Times New Roman"/>
                <w:sz w:val="24"/>
                <w:szCs w:val="24"/>
              </w:rPr>
              <w:t>МДОУ № 7</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hAnsi="Times New Roman"/>
                <w:sz w:val="24"/>
                <w:szCs w:val="24"/>
              </w:rPr>
            </w:pPr>
            <w:r w:rsidRPr="00D66F36">
              <w:rPr>
                <w:rFonts w:ascii="Times New Roman" w:hAnsi="Times New Roman"/>
                <w:sz w:val="24"/>
                <w:szCs w:val="24"/>
              </w:rPr>
              <w:t>2</w:t>
            </w: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hAnsi="Times New Roman"/>
                <w:sz w:val="24"/>
                <w:szCs w:val="24"/>
              </w:rPr>
            </w:pPr>
            <w:r w:rsidRPr="00D66F36">
              <w:rPr>
                <w:rFonts w:ascii="Times New Roman" w:hAnsi="Times New Roman"/>
                <w:sz w:val="24"/>
                <w:szCs w:val="24"/>
              </w:rPr>
              <w:t>МДОУ № 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687C65">
            <w:pPr>
              <w:spacing w:after="0" w:line="240" w:lineRule="auto"/>
              <w:jc w:val="both"/>
              <w:rPr>
                <w:rFonts w:ascii="Times New Roman" w:hAnsi="Times New Roman"/>
                <w:sz w:val="24"/>
                <w:szCs w:val="24"/>
              </w:rPr>
            </w:pPr>
            <w:r w:rsidRPr="00D66F36">
              <w:rPr>
                <w:rFonts w:ascii="Times New Roman" w:hAnsi="Times New Roman"/>
                <w:sz w:val="24"/>
                <w:szCs w:val="24"/>
              </w:rPr>
              <w:t>Костылева Татьяна Сергеевна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hAnsi="Times New Roman"/>
                <w:sz w:val="24"/>
                <w:szCs w:val="24"/>
              </w:rPr>
            </w:pPr>
            <w:r w:rsidRPr="00D66F36">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B58A6" w:rsidRPr="00D66F36" w:rsidRDefault="002B58A6" w:rsidP="002B58A6">
            <w:pPr>
              <w:spacing w:after="0" w:line="240" w:lineRule="auto"/>
              <w:jc w:val="both"/>
              <w:rPr>
                <w:rFonts w:ascii="Times New Roman" w:hAnsi="Times New Roman"/>
                <w:sz w:val="24"/>
                <w:szCs w:val="24"/>
              </w:rPr>
            </w:pPr>
            <w:r w:rsidRPr="00D66F36">
              <w:rPr>
                <w:rFonts w:ascii="Times New Roman" w:hAnsi="Times New Roman"/>
                <w:sz w:val="24"/>
                <w:szCs w:val="24"/>
              </w:rPr>
              <w:t xml:space="preserve">Оформление совместно с родителями </w:t>
            </w:r>
            <w:proofErr w:type="spellStart"/>
            <w:r w:rsidRPr="00D66F36">
              <w:rPr>
                <w:rFonts w:ascii="Times New Roman" w:hAnsi="Times New Roman"/>
                <w:sz w:val="24"/>
                <w:szCs w:val="24"/>
              </w:rPr>
              <w:t>фооальбома</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2B58A6" w:rsidP="00B52693">
            <w:pPr>
              <w:spacing w:after="0" w:line="240" w:lineRule="auto"/>
              <w:jc w:val="both"/>
              <w:rPr>
                <w:rFonts w:ascii="Times New Roman" w:hAnsi="Times New Roman"/>
                <w:sz w:val="24"/>
                <w:szCs w:val="24"/>
              </w:rPr>
            </w:pPr>
            <w:r w:rsidRPr="00D66F36">
              <w:rPr>
                <w:rFonts w:ascii="Times New Roman" w:hAnsi="Times New Roman"/>
                <w:sz w:val="24"/>
                <w:szCs w:val="24"/>
              </w:rPr>
              <w:t xml:space="preserve"> «Мы и спорт»</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2B58A6" w:rsidP="00B52693">
            <w:pPr>
              <w:spacing w:after="0" w:line="240" w:lineRule="auto"/>
              <w:jc w:val="both"/>
              <w:rPr>
                <w:rFonts w:ascii="Times New Roman" w:hAnsi="Times New Roman"/>
                <w:sz w:val="24"/>
                <w:szCs w:val="24"/>
              </w:rPr>
            </w:pPr>
            <w:r w:rsidRPr="00D66F36">
              <w:rPr>
                <w:rFonts w:ascii="Times New Roman" w:hAnsi="Times New Roman"/>
                <w:sz w:val="24"/>
                <w:szCs w:val="24"/>
              </w:rPr>
              <w:t>Прививать и воспитывать любовь к физическим упражнениям.</w:t>
            </w:r>
          </w:p>
        </w:tc>
        <w:tc>
          <w:tcPr>
            <w:tcW w:w="2204"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2B58A6" w:rsidP="00B52693">
            <w:pPr>
              <w:spacing w:after="0" w:line="240" w:lineRule="auto"/>
              <w:jc w:val="both"/>
              <w:rPr>
                <w:rFonts w:ascii="Times New Roman" w:hAnsi="Times New Roman"/>
                <w:sz w:val="24"/>
                <w:szCs w:val="24"/>
              </w:rPr>
            </w:pPr>
            <w:r w:rsidRPr="00D66F36">
              <w:rPr>
                <w:rFonts w:ascii="Times New Roman" w:hAnsi="Times New Roman"/>
                <w:sz w:val="24"/>
                <w:szCs w:val="24"/>
              </w:rPr>
              <w:t>Оформлен фотоальбом с фото детей, занимающихся спортом</w:t>
            </w:r>
          </w:p>
        </w:tc>
      </w:tr>
      <w:tr w:rsidR="00F05BCA" w:rsidRPr="00D66F36" w:rsidTr="00F05BCA">
        <w:tc>
          <w:tcPr>
            <w:tcW w:w="1242"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hAnsi="Times New Roman"/>
                <w:sz w:val="24"/>
                <w:szCs w:val="24"/>
              </w:rPr>
            </w:pPr>
            <w:r w:rsidRPr="00D66F36">
              <w:rPr>
                <w:rFonts w:ascii="Times New Roman" w:hAnsi="Times New Roman"/>
                <w:sz w:val="24"/>
                <w:szCs w:val="24"/>
              </w:rPr>
              <w:t>МДОУ № 7</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7D6B49" w:rsidP="00B52693">
            <w:pPr>
              <w:spacing w:after="0" w:line="240" w:lineRule="auto"/>
              <w:jc w:val="both"/>
              <w:rPr>
                <w:rFonts w:ascii="Times New Roman" w:hAnsi="Times New Roman"/>
                <w:sz w:val="24"/>
                <w:szCs w:val="24"/>
              </w:rPr>
            </w:pPr>
            <w:r>
              <w:rPr>
                <w:rFonts w:ascii="Times New Roman" w:hAnsi="Times New Roman"/>
                <w:sz w:val="24"/>
                <w:szCs w:val="24"/>
              </w:rPr>
              <w:t>4</w:t>
            </w: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hAnsi="Times New Roman"/>
                <w:sz w:val="24"/>
                <w:szCs w:val="24"/>
              </w:rPr>
            </w:pPr>
            <w:r w:rsidRPr="00D66F36">
              <w:rPr>
                <w:rFonts w:ascii="Times New Roman" w:hAnsi="Times New Roman"/>
                <w:sz w:val="24"/>
                <w:szCs w:val="24"/>
              </w:rPr>
              <w:t>МДОУ № 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687C65">
            <w:pPr>
              <w:spacing w:after="0" w:line="240" w:lineRule="auto"/>
              <w:jc w:val="both"/>
              <w:rPr>
                <w:rFonts w:ascii="Times New Roman" w:hAnsi="Times New Roman"/>
                <w:sz w:val="24"/>
                <w:szCs w:val="24"/>
              </w:rPr>
            </w:pPr>
            <w:r w:rsidRPr="00D66F36">
              <w:rPr>
                <w:rFonts w:ascii="Times New Roman" w:hAnsi="Times New Roman"/>
                <w:sz w:val="24"/>
                <w:szCs w:val="24"/>
              </w:rPr>
              <w:t>Костылева Татьяна Сергеевна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hAnsi="Times New Roman"/>
                <w:sz w:val="24"/>
                <w:szCs w:val="24"/>
              </w:rPr>
            </w:pPr>
            <w:r w:rsidRPr="00D66F36">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2B58A6" w:rsidP="002B58A6">
            <w:pPr>
              <w:spacing w:after="0" w:line="240" w:lineRule="auto"/>
              <w:jc w:val="both"/>
              <w:rPr>
                <w:rFonts w:ascii="Times New Roman" w:eastAsia="Times New Roman" w:hAnsi="Times New Roman"/>
                <w:bCs/>
                <w:kern w:val="36"/>
                <w:sz w:val="24"/>
                <w:szCs w:val="24"/>
                <w:lang w:eastAsia="ru-RU"/>
              </w:rPr>
            </w:pPr>
            <w:r w:rsidRPr="00D66F36">
              <w:rPr>
                <w:rFonts w:ascii="Times New Roman" w:eastAsia="Times New Roman" w:hAnsi="Times New Roman"/>
                <w:color w:val="000000"/>
                <w:sz w:val="24"/>
                <w:szCs w:val="24"/>
                <w:lang w:eastAsia="ru-RU"/>
              </w:rPr>
              <w:t>"23 февраля</w:t>
            </w:r>
            <w:proofErr w:type="gramStart"/>
            <w:r w:rsidRPr="00D66F36">
              <w:rPr>
                <w:rFonts w:ascii="Times New Roman" w:eastAsia="Times New Roman" w:hAnsi="Times New Roman"/>
                <w:color w:val="000000"/>
                <w:sz w:val="24"/>
                <w:szCs w:val="24"/>
                <w:lang w:eastAsia="ru-RU"/>
              </w:rPr>
              <w:t>"-</w:t>
            </w:r>
            <w:proofErr w:type="gramEnd"/>
            <w:r w:rsidRPr="00D66F36">
              <w:rPr>
                <w:rFonts w:ascii="Times New Roman" w:eastAsia="Times New Roman" w:hAnsi="Times New Roman"/>
                <w:color w:val="000000"/>
                <w:sz w:val="24"/>
                <w:szCs w:val="24"/>
                <w:lang w:eastAsia="ru-RU"/>
              </w:rPr>
              <w:t>спортивно –развлекательное мероприятие с родителями</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2B58A6">
            <w:pPr>
              <w:spacing w:before="100" w:beforeAutospacing="1" w:after="100" w:afterAutospacing="1" w:line="240" w:lineRule="auto"/>
              <w:jc w:val="both"/>
              <w:outlineLvl w:val="0"/>
              <w:rPr>
                <w:rFonts w:ascii="Times New Roman" w:eastAsia="Times New Roman" w:hAnsi="Times New Roman"/>
                <w:bCs/>
                <w:kern w:val="36"/>
                <w:sz w:val="24"/>
                <w:szCs w:val="24"/>
                <w:lang w:eastAsia="ru-RU"/>
              </w:rPr>
            </w:pPr>
            <w:r w:rsidRPr="00D66F36">
              <w:rPr>
                <w:rFonts w:ascii="Times New Roman" w:hAnsi="Times New Roman"/>
                <w:sz w:val="24"/>
                <w:szCs w:val="24"/>
              </w:rPr>
              <w:t>«</w:t>
            </w:r>
            <w:r w:rsidR="002B58A6" w:rsidRPr="00D66F36">
              <w:rPr>
                <w:rFonts w:ascii="Times New Roman" w:hAnsi="Times New Roman"/>
                <w:sz w:val="24"/>
                <w:szCs w:val="24"/>
              </w:rPr>
              <w:t>Папа супергерой</w:t>
            </w:r>
            <w:r w:rsidRPr="00D66F36">
              <w:rPr>
                <w:rFonts w:ascii="Times New Roman" w:hAnsi="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B58A6" w:rsidRPr="00D66F36" w:rsidRDefault="002B58A6" w:rsidP="002B58A6">
            <w:pPr>
              <w:spacing w:before="100" w:beforeAutospacing="1" w:after="100" w:afterAutospacing="1" w:line="240" w:lineRule="auto"/>
              <w:jc w:val="both"/>
              <w:rPr>
                <w:rFonts w:ascii="Times New Roman" w:eastAsia="Times New Roman" w:hAnsi="Times New Roman"/>
                <w:sz w:val="24"/>
                <w:szCs w:val="24"/>
                <w:lang w:eastAsia="ru-RU"/>
              </w:rPr>
            </w:pPr>
            <w:r w:rsidRPr="00D66F36">
              <w:rPr>
                <w:rFonts w:ascii="Times New Roman" w:eastAsia="Times New Roman" w:hAnsi="Times New Roman"/>
                <w:sz w:val="24"/>
                <w:szCs w:val="24"/>
                <w:lang w:eastAsia="ru-RU"/>
              </w:rPr>
              <w:t>Создание условий для совместной двигательной активности детей и родителей в условиях детского сада.</w:t>
            </w:r>
          </w:p>
          <w:p w:rsidR="00F05BCA" w:rsidRPr="00D66F36" w:rsidRDefault="00F05BCA" w:rsidP="00B52693">
            <w:pPr>
              <w:spacing w:before="100" w:beforeAutospacing="1" w:after="100" w:afterAutospacing="1" w:line="240" w:lineRule="auto"/>
              <w:jc w:val="both"/>
              <w:rPr>
                <w:rFonts w:ascii="Times New Roman" w:eastAsia="Times New Roman" w:hAnsi="Times New Roman"/>
                <w:sz w:val="24"/>
                <w:szCs w:val="24"/>
                <w:lang w:eastAsia="ru-RU"/>
              </w:rPr>
            </w:pPr>
          </w:p>
        </w:tc>
        <w:tc>
          <w:tcPr>
            <w:tcW w:w="2204"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2B58A6" w:rsidP="002B58A6">
            <w:pPr>
              <w:spacing w:before="100" w:beforeAutospacing="1" w:after="100" w:afterAutospacing="1" w:line="240" w:lineRule="auto"/>
              <w:jc w:val="both"/>
              <w:rPr>
                <w:rFonts w:ascii="Times New Roman" w:hAnsi="Times New Roman"/>
                <w:sz w:val="24"/>
                <w:szCs w:val="24"/>
              </w:rPr>
            </w:pPr>
            <w:r w:rsidRPr="00D66F36">
              <w:rPr>
                <w:rFonts w:ascii="Times New Roman" w:eastAsia="Times New Roman" w:hAnsi="Times New Roman"/>
                <w:iCs/>
                <w:sz w:val="24"/>
                <w:szCs w:val="24"/>
                <w:lang w:eastAsia="ru-RU"/>
              </w:rPr>
              <w:t>Дети познакомились  с традицией празднования Дня защитника Отечества</w:t>
            </w:r>
          </w:p>
        </w:tc>
      </w:tr>
      <w:tr w:rsidR="00F05BCA" w:rsidRPr="00D66F36" w:rsidTr="00F05BCA">
        <w:tc>
          <w:tcPr>
            <w:tcW w:w="1242"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hAnsi="Times New Roman"/>
                <w:sz w:val="24"/>
                <w:szCs w:val="24"/>
              </w:rPr>
            </w:pP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hAnsi="Times New Roman"/>
                <w:sz w:val="24"/>
                <w:szCs w:val="24"/>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hAnsi="Times New Roman"/>
                <w:b/>
                <w:sz w:val="24"/>
                <w:szCs w:val="24"/>
              </w:rPr>
            </w:pPr>
            <w:r w:rsidRPr="00D66F36">
              <w:rPr>
                <w:rFonts w:ascii="Times New Roman" w:hAnsi="Times New Roman"/>
                <w:b/>
                <w:sz w:val="24"/>
                <w:szCs w:val="24"/>
              </w:rPr>
              <w:t>Март</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hAnsi="Times New Roman"/>
                <w:sz w:val="24"/>
                <w:szCs w:val="24"/>
              </w:rPr>
            </w:pPr>
          </w:p>
        </w:tc>
        <w:tc>
          <w:tcPr>
            <w:tcW w:w="2204"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hAnsi="Times New Roman"/>
                <w:sz w:val="24"/>
                <w:szCs w:val="24"/>
              </w:rPr>
            </w:pPr>
          </w:p>
        </w:tc>
      </w:tr>
      <w:tr w:rsidR="00F05BCA" w:rsidRPr="00D66F36" w:rsidTr="00F05BCA">
        <w:tc>
          <w:tcPr>
            <w:tcW w:w="1242"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hAnsi="Times New Roman"/>
                <w:sz w:val="24"/>
                <w:szCs w:val="24"/>
              </w:rPr>
            </w:pPr>
            <w:r w:rsidRPr="00D66F36">
              <w:rPr>
                <w:rFonts w:ascii="Times New Roman" w:hAnsi="Times New Roman"/>
                <w:sz w:val="24"/>
                <w:szCs w:val="24"/>
              </w:rPr>
              <w:t>МДОУ № 7</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7D6B49" w:rsidP="00B52693">
            <w:pPr>
              <w:spacing w:after="0" w:line="240" w:lineRule="auto"/>
              <w:jc w:val="both"/>
              <w:rPr>
                <w:rFonts w:ascii="Times New Roman" w:hAnsi="Times New Roman"/>
                <w:sz w:val="24"/>
                <w:szCs w:val="24"/>
              </w:rPr>
            </w:pPr>
            <w:r>
              <w:rPr>
                <w:rFonts w:ascii="Times New Roman" w:hAnsi="Times New Roman"/>
                <w:sz w:val="24"/>
                <w:szCs w:val="24"/>
              </w:rPr>
              <w:t>2</w:t>
            </w: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hAnsi="Times New Roman"/>
                <w:sz w:val="24"/>
                <w:szCs w:val="24"/>
              </w:rPr>
            </w:pPr>
            <w:r w:rsidRPr="00D66F36">
              <w:rPr>
                <w:rFonts w:ascii="Times New Roman" w:hAnsi="Times New Roman"/>
                <w:sz w:val="24"/>
                <w:szCs w:val="24"/>
              </w:rPr>
              <w:t>МДОУ № 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687C65">
            <w:pPr>
              <w:spacing w:after="0" w:line="240" w:lineRule="auto"/>
              <w:jc w:val="both"/>
              <w:rPr>
                <w:rFonts w:ascii="Times New Roman" w:hAnsi="Times New Roman"/>
                <w:sz w:val="24"/>
                <w:szCs w:val="24"/>
              </w:rPr>
            </w:pPr>
            <w:r w:rsidRPr="00D66F36">
              <w:rPr>
                <w:rFonts w:ascii="Times New Roman" w:hAnsi="Times New Roman"/>
                <w:sz w:val="24"/>
                <w:szCs w:val="24"/>
              </w:rPr>
              <w:t>Костылева Татьяна Сергеевна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hAnsi="Times New Roman"/>
                <w:sz w:val="24"/>
                <w:szCs w:val="24"/>
              </w:rPr>
            </w:pPr>
            <w:r w:rsidRPr="00D66F36">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F045E" w:rsidRPr="005738A7" w:rsidRDefault="009F045E" w:rsidP="009F045E">
            <w:pPr>
              <w:pStyle w:val="a9"/>
              <w:rPr>
                <w:rFonts w:ascii="Times New Roman" w:hAnsi="Times New Roman"/>
                <w:color w:val="000000"/>
                <w:sz w:val="24"/>
                <w:szCs w:val="24"/>
              </w:rPr>
            </w:pPr>
            <w:r w:rsidRPr="005738A7">
              <w:rPr>
                <w:rFonts w:ascii="Times New Roman" w:hAnsi="Times New Roman"/>
                <w:color w:val="000000"/>
                <w:sz w:val="24"/>
                <w:szCs w:val="24"/>
              </w:rPr>
              <w:t>Консультация для педагогов</w:t>
            </w:r>
          </w:p>
          <w:p w:rsidR="00F05BCA" w:rsidRPr="00D66F36" w:rsidRDefault="00F05BCA" w:rsidP="009F045E">
            <w:pPr>
              <w:pStyle w:val="a9"/>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F045E" w:rsidRPr="005738A7" w:rsidRDefault="009F045E" w:rsidP="009F045E">
            <w:pPr>
              <w:pStyle w:val="a9"/>
              <w:rPr>
                <w:rFonts w:ascii="Times New Roman" w:hAnsi="Times New Roman"/>
                <w:sz w:val="24"/>
                <w:szCs w:val="24"/>
              </w:rPr>
            </w:pPr>
            <w:r w:rsidRPr="005738A7">
              <w:rPr>
                <w:rFonts w:ascii="Times New Roman" w:hAnsi="Times New Roman"/>
                <w:color w:val="000000"/>
                <w:sz w:val="24"/>
                <w:szCs w:val="24"/>
              </w:rPr>
              <w:t>«Как заинтересовать ребенка активными играми»</w:t>
            </w:r>
          </w:p>
          <w:p w:rsidR="00F05BCA" w:rsidRPr="00D66F36" w:rsidRDefault="00F05BCA" w:rsidP="009F045E">
            <w:pPr>
              <w:spacing w:after="150" w:line="240" w:lineRule="auto"/>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9F045E" w:rsidP="00575FC5">
            <w:pPr>
              <w:spacing w:after="0" w:line="240" w:lineRule="auto"/>
              <w:jc w:val="both"/>
              <w:rPr>
                <w:rFonts w:ascii="Times New Roman" w:hAnsi="Times New Roman"/>
                <w:sz w:val="24"/>
                <w:szCs w:val="24"/>
              </w:rPr>
            </w:pPr>
            <w:r w:rsidRPr="005738A7">
              <w:rPr>
                <w:rFonts w:ascii="Times New Roman" w:hAnsi="Times New Roman"/>
                <w:sz w:val="24"/>
                <w:szCs w:val="24"/>
              </w:rPr>
              <w:t>Предоставление информации, как правильно заинтересовать ребёнка подвижными играми</w:t>
            </w:r>
          </w:p>
        </w:tc>
        <w:tc>
          <w:tcPr>
            <w:tcW w:w="2204"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9F045E" w:rsidP="00575FC5">
            <w:pPr>
              <w:spacing w:after="0" w:line="240" w:lineRule="auto"/>
              <w:jc w:val="both"/>
              <w:rPr>
                <w:rFonts w:ascii="Times New Roman" w:hAnsi="Times New Roman"/>
                <w:sz w:val="24"/>
                <w:szCs w:val="24"/>
              </w:rPr>
            </w:pPr>
            <w:r>
              <w:rPr>
                <w:rFonts w:ascii="Times New Roman" w:hAnsi="Times New Roman"/>
                <w:sz w:val="24"/>
                <w:szCs w:val="24"/>
              </w:rPr>
              <w:t xml:space="preserve">Воспитателям предоставлена информация, </w:t>
            </w:r>
            <w:r w:rsidRPr="005738A7">
              <w:rPr>
                <w:rFonts w:ascii="Times New Roman" w:hAnsi="Times New Roman"/>
                <w:sz w:val="24"/>
                <w:szCs w:val="24"/>
              </w:rPr>
              <w:t>как правильно заинтересовать ребёнка подвижными играми</w:t>
            </w:r>
          </w:p>
        </w:tc>
      </w:tr>
      <w:tr w:rsidR="00F05BCA" w:rsidRPr="00D66F36" w:rsidTr="00F05BCA">
        <w:tc>
          <w:tcPr>
            <w:tcW w:w="1242"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hAnsi="Times New Roman"/>
                <w:sz w:val="24"/>
                <w:szCs w:val="24"/>
              </w:rPr>
            </w:pPr>
            <w:r w:rsidRPr="00D66F36">
              <w:rPr>
                <w:rFonts w:ascii="Times New Roman" w:hAnsi="Times New Roman"/>
                <w:sz w:val="24"/>
                <w:szCs w:val="24"/>
              </w:rPr>
              <w:t>МДОУ № 7</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7D6B49" w:rsidP="00B52693">
            <w:pPr>
              <w:spacing w:after="0" w:line="240" w:lineRule="auto"/>
              <w:jc w:val="both"/>
              <w:rPr>
                <w:rFonts w:ascii="Times New Roman" w:hAnsi="Times New Roman"/>
                <w:sz w:val="24"/>
                <w:szCs w:val="24"/>
              </w:rPr>
            </w:pPr>
            <w:r>
              <w:rPr>
                <w:rFonts w:ascii="Times New Roman" w:hAnsi="Times New Roman"/>
                <w:sz w:val="24"/>
                <w:szCs w:val="24"/>
              </w:rPr>
              <w:t>4</w:t>
            </w: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hAnsi="Times New Roman"/>
                <w:sz w:val="24"/>
                <w:szCs w:val="24"/>
              </w:rPr>
            </w:pPr>
            <w:r w:rsidRPr="00D66F36">
              <w:rPr>
                <w:rFonts w:ascii="Times New Roman" w:hAnsi="Times New Roman"/>
                <w:sz w:val="24"/>
                <w:szCs w:val="24"/>
              </w:rPr>
              <w:t>МДОУ № 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687C65">
            <w:pPr>
              <w:spacing w:after="0" w:line="240" w:lineRule="auto"/>
              <w:jc w:val="both"/>
              <w:rPr>
                <w:rFonts w:ascii="Times New Roman" w:hAnsi="Times New Roman"/>
                <w:sz w:val="24"/>
                <w:szCs w:val="24"/>
              </w:rPr>
            </w:pPr>
            <w:r w:rsidRPr="00D66F36">
              <w:rPr>
                <w:rFonts w:ascii="Times New Roman" w:hAnsi="Times New Roman"/>
                <w:sz w:val="24"/>
                <w:szCs w:val="24"/>
              </w:rPr>
              <w:t>Костылева Татьяна Сергеевна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hAnsi="Times New Roman"/>
                <w:sz w:val="24"/>
                <w:szCs w:val="24"/>
              </w:rPr>
            </w:pPr>
            <w:r w:rsidRPr="00D66F36">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05BCA" w:rsidRPr="001B6061" w:rsidRDefault="001B6061" w:rsidP="001B6061">
            <w:pPr>
              <w:spacing w:after="0" w:line="240" w:lineRule="auto"/>
              <w:jc w:val="both"/>
              <w:rPr>
                <w:rFonts w:ascii="Times New Roman" w:hAnsi="Times New Roman"/>
                <w:sz w:val="24"/>
                <w:szCs w:val="24"/>
              </w:rPr>
            </w:pPr>
            <w:r w:rsidRPr="001B6061">
              <w:rPr>
                <w:rFonts w:ascii="Times New Roman" w:eastAsia="Times New Roman" w:hAnsi="Times New Roman"/>
                <w:sz w:val="28"/>
                <w:szCs w:val="28"/>
                <w:lang w:eastAsia="ru-RU"/>
              </w:rPr>
              <w:t xml:space="preserve">Физкультурный досуг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05BCA" w:rsidRPr="001B6061" w:rsidRDefault="001B6061" w:rsidP="00B52693">
            <w:pPr>
              <w:spacing w:after="0" w:line="240" w:lineRule="auto"/>
              <w:jc w:val="both"/>
              <w:rPr>
                <w:rFonts w:ascii="Times New Roman" w:hAnsi="Times New Roman"/>
                <w:sz w:val="24"/>
                <w:szCs w:val="24"/>
              </w:rPr>
            </w:pPr>
            <w:r w:rsidRPr="001B6061">
              <w:rPr>
                <w:rFonts w:ascii="Times New Roman" w:eastAsia="Times New Roman" w:hAnsi="Times New Roman"/>
                <w:sz w:val="28"/>
                <w:szCs w:val="28"/>
                <w:lang w:eastAsia="ru-RU"/>
              </w:rPr>
              <w:t>«Русские народные подвижные игры»</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05BCA" w:rsidRPr="001B6061" w:rsidRDefault="001B6061" w:rsidP="00575FC5">
            <w:pPr>
              <w:spacing w:after="0" w:line="240" w:lineRule="auto"/>
              <w:jc w:val="both"/>
              <w:rPr>
                <w:rFonts w:ascii="Times New Roman" w:hAnsi="Times New Roman"/>
                <w:sz w:val="24"/>
                <w:szCs w:val="24"/>
              </w:rPr>
            </w:pPr>
            <w:r w:rsidRPr="001B6061">
              <w:rPr>
                <w:rFonts w:ascii="Times New Roman" w:hAnsi="Times New Roman"/>
                <w:sz w:val="28"/>
                <w:szCs w:val="28"/>
              </w:rPr>
              <w:t xml:space="preserve">Вызвать у детей интерес к русским народным </w:t>
            </w:r>
            <w:r w:rsidRPr="001B6061">
              <w:rPr>
                <w:rFonts w:ascii="Times New Roman" w:hAnsi="Times New Roman"/>
                <w:sz w:val="28"/>
                <w:szCs w:val="28"/>
              </w:rPr>
              <w:lastRenderedPageBreak/>
              <w:t>играм, желание играть в них</w:t>
            </w:r>
          </w:p>
        </w:tc>
        <w:tc>
          <w:tcPr>
            <w:tcW w:w="2204"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1B6061" w:rsidP="00B52693">
            <w:pPr>
              <w:spacing w:after="0" w:line="240" w:lineRule="auto"/>
              <w:jc w:val="both"/>
              <w:rPr>
                <w:rFonts w:ascii="Times New Roman" w:hAnsi="Times New Roman"/>
                <w:sz w:val="24"/>
                <w:szCs w:val="24"/>
              </w:rPr>
            </w:pPr>
            <w:r>
              <w:rPr>
                <w:rFonts w:ascii="Times New Roman" w:hAnsi="Times New Roman"/>
                <w:sz w:val="24"/>
                <w:szCs w:val="24"/>
              </w:rPr>
              <w:lastRenderedPageBreak/>
              <w:t>У детей вызван интерес к русским народным подвижным играм</w:t>
            </w:r>
          </w:p>
        </w:tc>
      </w:tr>
      <w:tr w:rsidR="00F05BCA" w:rsidRPr="00D66F36" w:rsidTr="00F05BCA">
        <w:tc>
          <w:tcPr>
            <w:tcW w:w="1242"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hAnsi="Times New Roman"/>
                <w:sz w:val="24"/>
                <w:szCs w:val="24"/>
              </w:rPr>
            </w:pP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hAnsi="Times New Roman"/>
                <w:sz w:val="24"/>
                <w:szCs w:val="24"/>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hAnsi="Times New Roman"/>
                <w:b/>
                <w:sz w:val="24"/>
                <w:szCs w:val="24"/>
              </w:rPr>
            </w:pPr>
            <w:r w:rsidRPr="00D66F36">
              <w:rPr>
                <w:rFonts w:ascii="Times New Roman" w:hAnsi="Times New Roman"/>
                <w:b/>
                <w:sz w:val="24"/>
                <w:szCs w:val="24"/>
              </w:rPr>
              <w:t>Апрель</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hAnsi="Times New Roman"/>
                <w:sz w:val="24"/>
                <w:szCs w:val="24"/>
              </w:rPr>
            </w:pPr>
          </w:p>
        </w:tc>
        <w:tc>
          <w:tcPr>
            <w:tcW w:w="2204" w:type="dxa"/>
            <w:tcBorders>
              <w:top w:val="single" w:sz="4" w:space="0" w:color="auto"/>
              <w:left w:val="single" w:sz="4" w:space="0" w:color="auto"/>
              <w:bottom w:val="single" w:sz="4" w:space="0" w:color="auto"/>
              <w:right w:val="single" w:sz="4" w:space="0" w:color="auto"/>
            </w:tcBorders>
            <w:shd w:val="clear" w:color="auto" w:fill="auto"/>
          </w:tcPr>
          <w:p w:rsidR="00F05BCA" w:rsidRPr="00D66F36" w:rsidRDefault="00F05BCA" w:rsidP="00B52693">
            <w:pPr>
              <w:spacing w:after="0" w:line="240" w:lineRule="auto"/>
              <w:jc w:val="both"/>
              <w:rPr>
                <w:rFonts w:ascii="Times New Roman" w:hAnsi="Times New Roman"/>
                <w:sz w:val="24"/>
                <w:szCs w:val="24"/>
              </w:rPr>
            </w:pPr>
          </w:p>
        </w:tc>
      </w:tr>
      <w:tr w:rsidR="00575FC5" w:rsidRPr="00D66F36" w:rsidTr="00F05BCA">
        <w:tc>
          <w:tcPr>
            <w:tcW w:w="1242" w:type="dxa"/>
            <w:tcBorders>
              <w:top w:val="single" w:sz="4" w:space="0" w:color="auto"/>
              <w:left w:val="single" w:sz="4" w:space="0" w:color="auto"/>
              <w:bottom w:val="single" w:sz="4" w:space="0" w:color="auto"/>
              <w:right w:val="single" w:sz="4" w:space="0" w:color="auto"/>
            </w:tcBorders>
            <w:shd w:val="clear" w:color="auto" w:fill="auto"/>
          </w:tcPr>
          <w:p w:rsidR="00575FC5" w:rsidRPr="00595673" w:rsidRDefault="00575FC5" w:rsidP="00B52693">
            <w:pPr>
              <w:spacing w:after="0" w:line="240" w:lineRule="auto"/>
              <w:jc w:val="both"/>
              <w:rPr>
                <w:rFonts w:ascii="Times New Roman" w:hAnsi="Times New Roman"/>
                <w:sz w:val="24"/>
                <w:szCs w:val="24"/>
              </w:rPr>
            </w:pPr>
            <w:r w:rsidRPr="00595673">
              <w:rPr>
                <w:rFonts w:ascii="Times New Roman" w:hAnsi="Times New Roman"/>
                <w:sz w:val="24"/>
                <w:szCs w:val="24"/>
              </w:rPr>
              <w:t xml:space="preserve">Районный </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575FC5" w:rsidRPr="00595673" w:rsidRDefault="00575FC5" w:rsidP="00B52693">
            <w:pPr>
              <w:spacing w:after="0" w:line="240" w:lineRule="auto"/>
              <w:jc w:val="both"/>
              <w:rPr>
                <w:rFonts w:ascii="Times New Roman" w:hAnsi="Times New Roman"/>
                <w:sz w:val="24"/>
                <w:szCs w:val="24"/>
              </w:rPr>
            </w:pPr>
            <w:r w:rsidRPr="00595673">
              <w:rPr>
                <w:rFonts w:ascii="Times New Roman" w:hAnsi="Times New Roman"/>
                <w:sz w:val="24"/>
                <w:szCs w:val="24"/>
              </w:rPr>
              <w:t>2</w:t>
            </w: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575FC5" w:rsidRPr="00595673" w:rsidRDefault="00575FC5" w:rsidP="00B52693">
            <w:pPr>
              <w:spacing w:after="0" w:line="240" w:lineRule="auto"/>
              <w:jc w:val="both"/>
              <w:rPr>
                <w:rFonts w:ascii="Times New Roman" w:hAnsi="Times New Roman"/>
                <w:sz w:val="24"/>
                <w:szCs w:val="24"/>
              </w:rPr>
            </w:pPr>
            <w:r w:rsidRPr="00595673">
              <w:rPr>
                <w:rFonts w:ascii="Times New Roman" w:hAnsi="Times New Roman"/>
                <w:sz w:val="24"/>
                <w:szCs w:val="24"/>
              </w:rPr>
              <w:t>МДОУ № 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75FC5" w:rsidRPr="00595673" w:rsidRDefault="00575FC5" w:rsidP="00687C65">
            <w:pPr>
              <w:spacing w:after="0" w:line="240" w:lineRule="auto"/>
              <w:jc w:val="both"/>
              <w:rPr>
                <w:rFonts w:ascii="Times New Roman" w:hAnsi="Times New Roman"/>
                <w:sz w:val="24"/>
                <w:szCs w:val="24"/>
              </w:rPr>
            </w:pPr>
            <w:r w:rsidRPr="00595673">
              <w:rPr>
                <w:rFonts w:ascii="Times New Roman" w:hAnsi="Times New Roman"/>
                <w:sz w:val="24"/>
                <w:szCs w:val="24"/>
              </w:rPr>
              <w:t>Костылева Татьяна Сергеевна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75FC5" w:rsidRPr="00595673" w:rsidRDefault="00575FC5" w:rsidP="00B52693">
            <w:pPr>
              <w:spacing w:after="0" w:line="240" w:lineRule="auto"/>
              <w:jc w:val="both"/>
              <w:rPr>
                <w:rFonts w:ascii="Times New Roman" w:hAnsi="Times New Roman"/>
                <w:sz w:val="24"/>
                <w:szCs w:val="24"/>
              </w:rPr>
            </w:pPr>
            <w:r w:rsidRPr="00595673">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B6061" w:rsidRPr="00254D93" w:rsidRDefault="001B6061" w:rsidP="001B6061">
            <w:pPr>
              <w:pStyle w:val="a5"/>
              <w:rPr>
                <w:sz w:val="28"/>
              </w:rPr>
            </w:pPr>
            <w:r w:rsidRPr="00254D93">
              <w:rPr>
                <w:sz w:val="28"/>
              </w:rPr>
              <w:t>Консультация для родителей</w:t>
            </w:r>
          </w:p>
          <w:p w:rsidR="001B6061" w:rsidRPr="00254D93" w:rsidRDefault="001B6061" w:rsidP="001B6061">
            <w:pPr>
              <w:pStyle w:val="a5"/>
              <w:rPr>
                <w:sz w:val="28"/>
              </w:rPr>
            </w:pPr>
            <w:r w:rsidRPr="00254D93">
              <w:rPr>
                <w:sz w:val="28"/>
              </w:rPr>
              <w:t>«Народные подвижные игры»</w:t>
            </w:r>
          </w:p>
          <w:p w:rsidR="00575FC5" w:rsidRPr="00D66F36" w:rsidRDefault="00575FC5" w:rsidP="00F04511">
            <w:pPr>
              <w:spacing w:after="0" w:line="240" w:lineRule="auto"/>
              <w:jc w:val="both"/>
              <w:rPr>
                <w:rFonts w:ascii="Times New Roman" w:hAnsi="Times New Roman"/>
                <w:color w:val="FF0000"/>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1B6061" w:rsidRPr="00254D93" w:rsidRDefault="001B6061" w:rsidP="001B6061">
            <w:pPr>
              <w:pStyle w:val="a5"/>
              <w:rPr>
                <w:sz w:val="28"/>
              </w:rPr>
            </w:pPr>
            <w:r w:rsidRPr="00254D93">
              <w:rPr>
                <w:sz w:val="28"/>
              </w:rPr>
              <w:t xml:space="preserve"> «Народные подвижные игры»</w:t>
            </w:r>
          </w:p>
          <w:p w:rsidR="00575FC5" w:rsidRPr="00D66F36" w:rsidRDefault="00575FC5" w:rsidP="00687C65">
            <w:pPr>
              <w:spacing w:after="0" w:line="240" w:lineRule="auto"/>
              <w:jc w:val="both"/>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B6061" w:rsidRPr="00254D93" w:rsidRDefault="001B6061" w:rsidP="001B6061">
            <w:pPr>
              <w:pStyle w:val="a9"/>
              <w:rPr>
                <w:rFonts w:ascii="Times New Roman" w:hAnsi="Times New Roman"/>
                <w:sz w:val="28"/>
                <w:szCs w:val="28"/>
              </w:rPr>
            </w:pPr>
            <w:r w:rsidRPr="00254D93">
              <w:rPr>
                <w:rFonts w:ascii="Times New Roman" w:hAnsi="Times New Roman"/>
                <w:sz w:val="28"/>
                <w:szCs w:val="28"/>
              </w:rPr>
              <w:t>Обмен информацией по применению народных подвижных игр с детьми дошкольного возраста.</w:t>
            </w:r>
          </w:p>
          <w:p w:rsidR="00575FC5" w:rsidRPr="00D66F36" w:rsidRDefault="00575FC5" w:rsidP="001B6061">
            <w:pPr>
              <w:spacing w:after="0" w:line="240" w:lineRule="auto"/>
              <w:jc w:val="both"/>
              <w:rPr>
                <w:rFonts w:ascii="Times New Roman" w:hAnsi="Times New Roman"/>
                <w:color w:val="FF0000"/>
                <w:sz w:val="24"/>
                <w:szCs w:val="24"/>
              </w:rPr>
            </w:pPr>
          </w:p>
        </w:tc>
        <w:tc>
          <w:tcPr>
            <w:tcW w:w="2204" w:type="dxa"/>
            <w:tcBorders>
              <w:top w:val="single" w:sz="4" w:space="0" w:color="auto"/>
              <w:left w:val="single" w:sz="4" w:space="0" w:color="auto"/>
              <w:bottom w:val="single" w:sz="4" w:space="0" w:color="auto"/>
              <w:right w:val="single" w:sz="4" w:space="0" w:color="auto"/>
            </w:tcBorders>
            <w:shd w:val="clear" w:color="auto" w:fill="auto"/>
          </w:tcPr>
          <w:p w:rsidR="001B6061" w:rsidRPr="00254D93" w:rsidRDefault="001B6061" w:rsidP="001B6061">
            <w:pPr>
              <w:pStyle w:val="a9"/>
              <w:rPr>
                <w:rFonts w:ascii="Times New Roman" w:hAnsi="Times New Roman"/>
                <w:sz w:val="28"/>
                <w:szCs w:val="28"/>
              </w:rPr>
            </w:pPr>
            <w:r>
              <w:rPr>
                <w:rFonts w:ascii="Times New Roman" w:hAnsi="Times New Roman"/>
                <w:sz w:val="28"/>
                <w:szCs w:val="28"/>
              </w:rPr>
              <w:t xml:space="preserve">Обменялись </w:t>
            </w:r>
            <w:r w:rsidRPr="00254D93">
              <w:rPr>
                <w:rFonts w:ascii="Times New Roman" w:hAnsi="Times New Roman"/>
                <w:sz w:val="28"/>
                <w:szCs w:val="28"/>
              </w:rPr>
              <w:t>информацией по применению народных подвижных игр с детьми дошкольного возраста.</w:t>
            </w:r>
          </w:p>
          <w:p w:rsidR="00575FC5" w:rsidRPr="00D66F36" w:rsidRDefault="00575FC5" w:rsidP="00E969C5">
            <w:pPr>
              <w:spacing w:before="100" w:beforeAutospacing="1" w:after="100" w:afterAutospacing="1" w:line="240" w:lineRule="auto"/>
              <w:jc w:val="both"/>
              <w:rPr>
                <w:rFonts w:ascii="Times New Roman" w:hAnsi="Times New Roman"/>
                <w:color w:val="FF0000"/>
                <w:sz w:val="24"/>
                <w:szCs w:val="24"/>
              </w:rPr>
            </w:pPr>
          </w:p>
        </w:tc>
      </w:tr>
      <w:tr w:rsidR="00575FC5" w:rsidRPr="00D66F36" w:rsidTr="00F05BCA">
        <w:tc>
          <w:tcPr>
            <w:tcW w:w="1242" w:type="dxa"/>
            <w:tcBorders>
              <w:top w:val="single" w:sz="4" w:space="0" w:color="auto"/>
              <w:left w:val="single" w:sz="4" w:space="0" w:color="auto"/>
              <w:bottom w:val="single" w:sz="4" w:space="0" w:color="auto"/>
              <w:right w:val="single" w:sz="4" w:space="0" w:color="auto"/>
            </w:tcBorders>
            <w:shd w:val="clear" w:color="auto" w:fill="auto"/>
          </w:tcPr>
          <w:p w:rsidR="00575FC5" w:rsidRPr="00D66F36" w:rsidRDefault="00575FC5" w:rsidP="00B52693">
            <w:pPr>
              <w:spacing w:after="0" w:line="240" w:lineRule="auto"/>
              <w:jc w:val="both"/>
              <w:rPr>
                <w:rFonts w:ascii="Times New Roman" w:hAnsi="Times New Roman"/>
                <w:sz w:val="24"/>
                <w:szCs w:val="24"/>
              </w:rPr>
            </w:pPr>
            <w:r w:rsidRPr="00D66F36">
              <w:rPr>
                <w:rFonts w:ascii="Times New Roman" w:hAnsi="Times New Roman"/>
                <w:sz w:val="24"/>
                <w:szCs w:val="24"/>
              </w:rPr>
              <w:t>МДОУ № 7</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575FC5" w:rsidRPr="00D66F36" w:rsidRDefault="00575FC5" w:rsidP="00B52693">
            <w:pPr>
              <w:spacing w:after="0" w:line="240" w:lineRule="auto"/>
              <w:jc w:val="both"/>
              <w:rPr>
                <w:rFonts w:ascii="Times New Roman" w:hAnsi="Times New Roman"/>
                <w:sz w:val="24"/>
                <w:szCs w:val="24"/>
              </w:rPr>
            </w:pPr>
            <w:r w:rsidRPr="00D66F36">
              <w:rPr>
                <w:rFonts w:ascii="Times New Roman" w:hAnsi="Times New Roman"/>
                <w:sz w:val="24"/>
                <w:szCs w:val="24"/>
              </w:rPr>
              <w:t>3</w:t>
            </w: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575FC5" w:rsidRPr="00D66F36" w:rsidRDefault="00575FC5" w:rsidP="00B52693">
            <w:pPr>
              <w:spacing w:after="0" w:line="240" w:lineRule="auto"/>
              <w:jc w:val="both"/>
              <w:rPr>
                <w:rFonts w:ascii="Times New Roman" w:hAnsi="Times New Roman"/>
                <w:sz w:val="24"/>
                <w:szCs w:val="24"/>
              </w:rPr>
            </w:pPr>
            <w:r w:rsidRPr="00D66F36">
              <w:rPr>
                <w:rFonts w:ascii="Times New Roman" w:hAnsi="Times New Roman"/>
                <w:sz w:val="24"/>
                <w:szCs w:val="24"/>
              </w:rPr>
              <w:t>МДОУ № 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75FC5" w:rsidRPr="00D66F36" w:rsidRDefault="00575FC5" w:rsidP="00687C65">
            <w:pPr>
              <w:spacing w:after="0" w:line="240" w:lineRule="auto"/>
              <w:jc w:val="both"/>
              <w:rPr>
                <w:rFonts w:ascii="Times New Roman" w:hAnsi="Times New Roman"/>
                <w:sz w:val="24"/>
                <w:szCs w:val="24"/>
              </w:rPr>
            </w:pPr>
            <w:r w:rsidRPr="00D66F36">
              <w:rPr>
                <w:rFonts w:ascii="Times New Roman" w:hAnsi="Times New Roman"/>
                <w:sz w:val="24"/>
                <w:szCs w:val="24"/>
              </w:rPr>
              <w:t>Костылева Татьяна Сергеевна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75FC5" w:rsidRPr="00D66F36" w:rsidRDefault="00575FC5" w:rsidP="00B52693">
            <w:pPr>
              <w:spacing w:after="0" w:line="240" w:lineRule="auto"/>
              <w:jc w:val="both"/>
              <w:rPr>
                <w:rFonts w:ascii="Times New Roman" w:hAnsi="Times New Roman"/>
                <w:sz w:val="24"/>
                <w:szCs w:val="24"/>
              </w:rPr>
            </w:pPr>
            <w:r w:rsidRPr="00D66F36">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75FC5" w:rsidRPr="00D66F36" w:rsidRDefault="00F04511" w:rsidP="00B52693">
            <w:pPr>
              <w:spacing w:after="0" w:line="240" w:lineRule="auto"/>
              <w:jc w:val="both"/>
              <w:rPr>
                <w:rFonts w:ascii="Times New Roman" w:hAnsi="Times New Roman"/>
                <w:sz w:val="24"/>
                <w:szCs w:val="24"/>
              </w:rPr>
            </w:pPr>
            <w:r>
              <w:rPr>
                <w:rFonts w:ascii="Times New Roman" w:hAnsi="Times New Roman"/>
                <w:sz w:val="24"/>
                <w:szCs w:val="24"/>
              </w:rPr>
              <w:t>Папка-передвижка</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575FC5" w:rsidRPr="00D66F36" w:rsidRDefault="00575FC5" w:rsidP="00F04511">
            <w:pPr>
              <w:spacing w:after="0" w:line="240" w:lineRule="auto"/>
              <w:jc w:val="both"/>
              <w:rPr>
                <w:rFonts w:ascii="Times New Roman" w:hAnsi="Times New Roman"/>
                <w:sz w:val="24"/>
                <w:szCs w:val="24"/>
              </w:rPr>
            </w:pPr>
            <w:r w:rsidRPr="00D66F36">
              <w:rPr>
                <w:rFonts w:ascii="Times New Roman" w:hAnsi="Times New Roman"/>
                <w:sz w:val="24"/>
                <w:szCs w:val="24"/>
              </w:rPr>
              <w:t>«</w:t>
            </w:r>
            <w:r w:rsidR="00F04511">
              <w:rPr>
                <w:rFonts w:ascii="Times New Roman" w:hAnsi="Times New Roman"/>
                <w:sz w:val="24"/>
                <w:szCs w:val="24"/>
              </w:rPr>
              <w:t>Виды спорта</w:t>
            </w:r>
            <w:r w:rsidRPr="00D66F36">
              <w:rPr>
                <w:rFonts w:ascii="Times New Roman" w:hAnsi="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75FC5" w:rsidRPr="00D66F36" w:rsidRDefault="00575FC5" w:rsidP="00F04511">
            <w:pPr>
              <w:spacing w:after="0" w:line="240" w:lineRule="auto"/>
              <w:jc w:val="both"/>
              <w:rPr>
                <w:rFonts w:ascii="Times New Roman" w:hAnsi="Times New Roman"/>
                <w:sz w:val="24"/>
                <w:szCs w:val="24"/>
              </w:rPr>
            </w:pPr>
            <w:r w:rsidRPr="00D66F36">
              <w:rPr>
                <w:rFonts w:ascii="Times New Roman" w:hAnsi="Times New Roman"/>
                <w:sz w:val="24"/>
                <w:szCs w:val="24"/>
              </w:rPr>
              <w:t>Расширять представления детей о</w:t>
            </w:r>
            <w:r w:rsidR="00F04511">
              <w:rPr>
                <w:rFonts w:ascii="Times New Roman" w:hAnsi="Times New Roman"/>
                <w:sz w:val="24"/>
                <w:szCs w:val="24"/>
              </w:rPr>
              <w:t xml:space="preserve"> видах спорта</w:t>
            </w:r>
            <w:r w:rsidRPr="00D66F36">
              <w:rPr>
                <w:rFonts w:ascii="Times New Roman" w:hAnsi="Times New Roman"/>
                <w:sz w:val="24"/>
                <w:szCs w:val="24"/>
              </w:rPr>
              <w:t>.</w:t>
            </w:r>
          </w:p>
        </w:tc>
        <w:tc>
          <w:tcPr>
            <w:tcW w:w="2204" w:type="dxa"/>
            <w:tcBorders>
              <w:top w:val="single" w:sz="4" w:space="0" w:color="auto"/>
              <w:left w:val="single" w:sz="4" w:space="0" w:color="auto"/>
              <w:bottom w:val="single" w:sz="4" w:space="0" w:color="auto"/>
              <w:right w:val="single" w:sz="4" w:space="0" w:color="auto"/>
            </w:tcBorders>
            <w:shd w:val="clear" w:color="auto" w:fill="auto"/>
          </w:tcPr>
          <w:p w:rsidR="00575FC5" w:rsidRPr="00D66F36" w:rsidRDefault="00575FC5" w:rsidP="00F04511">
            <w:pPr>
              <w:spacing w:after="0" w:line="240" w:lineRule="auto"/>
              <w:jc w:val="both"/>
              <w:rPr>
                <w:rFonts w:ascii="Times New Roman" w:hAnsi="Times New Roman"/>
                <w:sz w:val="24"/>
                <w:szCs w:val="24"/>
              </w:rPr>
            </w:pPr>
            <w:r w:rsidRPr="00D66F36">
              <w:rPr>
                <w:rFonts w:ascii="Times New Roman" w:hAnsi="Times New Roman"/>
                <w:sz w:val="24"/>
                <w:szCs w:val="24"/>
              </w:rPr>
              <w:t xml:space="preserve">Дети ознакомлены с </w:t>
            </w:r>
            <w:r w:rsidR="00F04511">
              <w:rPr>
                <w:rFonts w:ascii="Times New Roman" w:hAnsi="Times New Roman"/>
                <w:sz w:val="24"/>
                <w:szCs w:val="24"/>
              </w:rPr>
              <w:t>видами спорта</w:t>
            </w:r>
          </w:p>
        </w:tc>
      </w:tr>
      <w:tr w:rsidR="00575FC5" w:rsidRPr="00D66F36" w:rsidTr="00F05BCA">
        <w:tc>
          <w:tcPr>
            <w:tcW w:w="1242" w:type="dxa"/>
            <w:tcBorders>
              <w:top w:val="single" w:sz="4" w:space="0" w:color="auto"/>
              <w:left w:val="single" w:sz="4" w:space="0" w:color="auto"/>
              <w:bottom w:val="single" w:sz="4" w:space="0" w:color="auto"/>
              <w:right w:val="single" w:sz="4" w:space="0" w:color="auto"/>
            </w:tcBorders>
            <w:shd w:val="clear" w:color="auto" w:fill="auto"/>
          </w:tcPr>
          <w:p w:rsidR="00575FC5" w:rsidRPr="00D66F36" w:rsidRDefault="00575FC5" w:rsidP="00B52693">
            <w:pPr>
              <w:spacing w:after="0" w:line="240" w:lineRule="auto"/>
              <w:jc w:val="both"/>
              <w:rPr>
                <w:rFonts w:ascii="Times New Roman" w:hAnsi="Times New Roman"/>
                <w:sz w:val="24"/>
                <w:szCs w:val="24"/>
              </w:rPr>
            </w:pP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575FC5" w:rsidRPr="00D66F36" w:rsidRDefault="00575FC5" w:rsidP="00B52693">
            <w:pPr>
              <w:spacing w:after="0" w:line="240" w:lineRule="auto"/>
              <w:jc w:val="both"/>
              <w:rPr>
                <w:rFonts w:ascii="Times New Roman" w:hAnsi="Times New Roman"/>
                <w:sz w:val="24"/>
                <w:szCs w:val="24"/>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575FC5" w:rsidRPr="00D66F36" w:rsidRDefault="00575FC5" w:rsidP="00B52693">
            <w:pPr>
              <w:spacing w:after="0" w:line="240" w:lineRule="auto"/>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75FC5" w:rsidRPr="00D66F36" w:rsidRDefault="00575FC5" w:rsidP="00B52693">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75FC5" w:rsidRPr="00D66F36" w:rsidRDefault="00575FC5" w:rsidP="00B52693">
            <w:pPr>
              <w:spacing w:after="0" w:line="240" w:lineRule="auto"/>
              <w:jc w:val="both"/>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75FC5" w:rsidRPr="00D66F36" w:rsidRDefault="00575FC5" w:rsidP="00B52693">
            <w:pPr>
              <w:spacing w:after="0" w:line="240" w:lineRule="auto"/>
              <w:jc w:val="both"/>
              <w:rPr>
                <w:rFonts w:ascii="Times New Roman" w:hAnsi="Times New Roman"/>
                <w:b/>
                <w:sz w:val="24"/>
                <w:szCs w:val="24"/>
              </w:rPr>
            </w:pPr>
            <w:r w:rsidRPr="00D66F36">
              <w:rPr>
                <w:rFonts w:ascii="Times New Roman" w:hAnsi="Times New Roman"/>
                <w:b/>
                <w:sz w:val="24"/>
                <w:szCs w:val="24"/>
              </w:rPr>
              <w:t>Май</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575FC5" w:rsidRPr="00D66F36" w:rsidRDefault="00575FC5" w:rsidP="00B52693">
            <w:pPr>
              <w:spacing w:after="0" w:line="240" w:lineRule="auto"/>
              <w:jc w:val="both"/>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75FC5" w:rsidRPr="00D66F36" w:rsidRDefault="00575FC5" w:rsidP="00B52693">
            <w:pPr>
              <w:spacing w:after="0" w:line="240" w:lineRule="auto"/>
              <w:jc w:val="both"/>
              <w:rPr>
                <w:rFonts w:ascii="Times New Roman" w:hAnsi="Times New Roman"/>
                <w:sz w:val="24"/>
                <w:szCs w:val="24"/>
              </w:rPr>
            </w:pPr>
          </w:p>
        </w:tc>
        <w:tc>
          <w:tcPr>
            <w:tcW w:w="2204" w:type="dxa"/>
            <w:tcBorders>
              <w:top w:val="single" w:sz="4" w:space="0" w:color="auto"/>
              <w:left w:val="single" w:sz="4" w:space="0" w:color="auto"/>
              <w:bottom w:val="single" w:sz="4" w:space="0" w:color="auto"/>
              <w:right w:val="single" w:sz="4" w:space="0" w:color="auto"/>
            </w:tcBorders>
            <w:shd w:val="clear" w:color="auto" w:fill="auto"/>
          </w:tcPr>
          <w:p w:rsidR="00575FC5" w:rsidRPr="00D66F36" w:rsidRDefault="00575FC5" w:rsidP="00B52693">
            <w:pPr>
              <w:spacing w:after="0" w:line="240" w:lineRule="auto"/>
              <w:jc w:val="both"/>
              <w:rPr>
                <w:rFonts w:ascii="Times New Roman" w:hAnsi="Times New Roman"/>
                <w:sz w:val="24"/>
                <w:szCs w:val="24"/>
              </w:rPr>
            </w:pPr>
          </w:p>
        </w:tc>
      </w:tr>
      <w:tr w:rsidR="00575FC5" w:rsidRPr="00D66F36" w:rsidTr="00F05BCA">
        <w:tc>
          <w:tcPr>
            <w:tcW w:w="1242" w:type="dxa"/>
            <w:tcBorders>
              <w:top w:val="single" w:sz="4" w:space="0" w:color="auto"/>
              <w:left w:val="single" w:sz="4" w:space="0" w:color="auto"/>
              <w:bottom w:val="single" w:sz="4" w:space="0" w:color="auto"/>
              <w:right w:val="single" w:sz="4" w:space="0" w:color="auto"/>
            </w:tcBorders>
            <w:shd w:val="clear" w:color="auto" w:fill="auto"/>
          </w:tcPr>
          <w:p w:rsidR="00575FC5" w:rsidRPr="00D66F36" w:rsidRDefault="00575FC5" w:rsidP="00B52693">
            <w:pPr>
              <w:spacing w:after="0" w:line="240" w:lineRule="auto"/>
              <w:jc w:val="both"/>
              <w:rPr>
                <w:rFonts w:ascii="Times New Roman" w:hAnsi="Times New Roman"/>
                <w:sz w:val="24"/>
                <w:szCs w:val="24"/>
              </w:rPr>
            </w:pPr>
            <w:r w:rsidRPr="00D66F36">
              <w:rPr>
                <w:rFonts w:ascii="Times New Roman" w:hAnsi="Times New Roman"/>
                <w:sz w:val="24"/>
                <w:szCs w:val="24"/>
              </w:rPr>
              <w:t>МДОУ № 7</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575FC5" w:rsidRPr="00D66F36" w:rsidRDefault="00575FC5" w:rsidP="00B52693">
            <w:pPr>
              <w:spacing w:after="0" w:line="240" w:lineRule="auto"/>
              <w:jc w:val="both"/>
              <w:rPr>
                <w:rFonts w:ascii="Times New Roman" w:hAnsi="Times New Roman"/>
                <w:sz w:val="24"/>
                <w:szCs w:val="24"/>
              </w:rPr>
            </w:pPr>
            <w:r w:rsidRPr="00D66F36">
              <w:rPr>
                <w:rFonts w:ascii="Times New Roman" w:hAnsi="Times New Roman"/>
                <w:sz w:val="24"/>
                <w:szCs w:val="24"/>
              </w:rPr>
              <w:t>1</w:t>
            </w: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575FC5" w:rsidRPr="00D66F36" w:rsidRDefault="00575FC5" w:rsidP="00B52693">
            <w:pPr>
              <w:spacing w:after="0" w:line="240" w:lineRule="auto"/>
              <w:jc w:val="both"/>
              <w:rPr>
                <w:rFonts w:ascii="Times New Roman" w:hAnsi="Times New Roman"/>
                <w:sz w:val="24"/>
                <w:szCs w:val="24"/>
              </w:rPr>
            </w:pPr>
            <w:r w:rsidRPr="00D66F36">
              <w:rPr>
                <w:rFonts w:ascii="Times New Roman" w:hAnsi="Times New Roman"/>
                <w:sz w:val="24"/>
                <w:szCs w:val="24"/>
              </w:rPr>
              <w:t>МДОУ № 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75FC5" w:rsidRPr="00D66F36" w:rsidRDefault="00575FC5" w:rsidP="00687C65">
            <w:pPr>
              <w:spacing w:after="0" w:line="240" w:lineRule="auto"/>
              <w:jc w:val="both"/>
              <w:rPr>
                <w:rFonts w:ascii="Times New Roman" w:hAnsi="Times New Roman"/>
                <w:sz w:val="24"/>
                <w:szCs w:val="24"/>
              </w:rPr>
            </w:pPr>
            <w:r w:rsidRPr="00D66F36">
              <w:rPr>
                <w:rFonts w:ascii="Times New Roman" w:hAnsi="Times New Roman"/>
                <w:sz w:val="24"/>
                <w:szCs w:val="24"/>
              </w:rPr>
              <w:t>Костылева Татьяна Сергеевна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75FC5" w:rsidRPr="00D66F36" w:rsidRDefault="00575FC5" w:rsidP="00B52693">
            <w:pPr>
              <w:spacing w:after="0" w:line="240" w:lineRule="auto"/>
              <w:jc w:val="both"/>
              <w:rPr>
                <w:rFonts w:ascii="Times New Roman" w:hAnsi="Times New Roman"/>
                <w:sz w:val="24"/>
                <w:szCs w:val="24"/>
              </w:rPr>
            </w:pPr>
            <w:r w:rsidRPr="00D66F36">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75FC5" w:rsidRPr="009F045E" w:rsidRDefault="009F045E" w:rsidP="009F045E">
            <w:pPr>
              <w:pStyle w:val="a5"/>
              <w:spacing w:line="276" w:lineRule="auto"/>
              <w:rPr>
                <w:bCs/>
                <w:kern w:val="36"/>
              </w:rPr>
            </w:pPr>
            <w:proofErr w:type="gramStart"/>
            <w:r w:rsidRPr="005738A7">
              <w:rPr>
                <w:bCs/>
                <w:kern w:val="36"/>
              </w:rPr>
              <w:t>Совместная</w:t>
            </w:r>
            <w:proofErr w:type="gramEnd"/>
            <w:r w:rsidRPr="005738A7">
              <w:rPr>
                <w:bCs/>
                <w:kern w:val="36"/>
              </w:rPr>
              <w:t xml:space="preserve"> ОД детей и </w:t>
            </w:r>
            <w:r>
              <w:rPr>
                <w:bCs/>
                <w:kern w:val="36"/>
              </w:rPr>
              <w:t>воспитателей</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575FC5" w:rsidRPr="00D66F36" w:rsidRDefault="009F045E" w:rsidP="00E969C5">
            <w:pPr>
              <w:spacing w:after="0" w:line="240" w:lineRule="auto"/>
              <w:jc w:val="both"/>
              <w:rPr>
                <w:rFonts w:ascii="Times New Roman" w:hAnsi="Times New Roman"/>
                <w:sz w:val="24"/>
                <w:szCs w:val="24"/>
              </w:rPr>
            </w:pPr>
            <w:r>
              <w:rPr>
                <w:bCs/>
                <w:kern w:val="36"/>
              </w:rPr>
              <w:t>«Страна подвижных игр»</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75FC5" w:rsidRPr="00D66F36" w:rsidRDefault="009F045E" w:rsidP="00B52693">
            <w:pPr>
              <w:spacing w:after="0" w:line="240" w:lineRule="auto"/>
              <w:jc w:val="both"/>
              <w:rPr>
                <w:rFonts w:ascii="Times New Roman" w:hAnsi="Times New Roman"/>
                <w:sz w:val="24"/>
                <w:szCs w:val="24"/>
              </w:rPr>
            </w:pPr>
            <w:r>
              <w:t>Совершенствование физических качеств детей и повышение двигательной активности детей через подвижные игры</w:t>
            </w:r>
          </w:p>
        </w:tc>
        <w:tc>
          <w:tcPr>
            <w:tcW w:w="2204" w:type="dxa"/>
            <w:tcBorders>
              <w:top w:val="single" w:sz="4" w:space="0" w:color="auto"/>
              <w:left w:val="single" w:sz="4" w:space="0" w:color="auto"/>
              <w:bottom w:val="single" w:sz="4" w:space="0" w:color="auto"/>
              <w:right w:val="single" w:sz="4" w:space="0" w:color="auto"/>
            </w:tcBorders>
            <w:shd w:val="clear" w:color="auto" w:fill="auto"/>
          </w:tcPr>
          <w:p w:rsidR="00575FC5" w:rsidRPr="00D66F36" w:rsidRDefault="009F045E" w:rsidP="00B52693">
            <w:pPr>
              <w:spacing w:after="0" w:line="240" w:lineRule="auto"/>
              <w:jc w:val="both"/>
              <w:rPr>
                <w:rFonts w:ascii="Times New Roman" w:hAnsi="Times New Roman"/>
                <w:sz w:val="24"/>
                <w:szCs w:val="24"/>
              </w:rPr>
            </w:pPr>
            <w:r>
              <w:rPr>
                <w:rFonts w:ascii="Times New Roman" w:hAnsi="Times New Roman"/>
                <w:sz w:val="24"/>
                <w:szCs w:val="24"/>
              </w:rPr>
              <w:t>Развиты физические качества и повышена двигательная активность</w:t>
            </w:r>
          </w:p>
        </w:tc>
      </w:tr>
      <w:tr w:rsidR="00575FC5" w:rsidRPr="00D66F36" w:rsidTr="00F05BCA">
        <w:tc>
          <w:tcPr>
            <w:tcW w:w="1242" w:type="dxa"/>
            <w:tcBorders>
              <w:top w:val="single" w:sz="4" w:space="0" w:color="auto"/>
              <w:left w:val="single" w:sz="4" w:space="0" w:color="auto"/>
              <w:bottom w:val="single" w:sz="4" w:space="0" w:color="auto"/>
              <w:right w:val="single" w:sz="4" w:space="0" w:color="auto"/>
            </w:tcBorders>
            <w:shd w:val="clear" w:color="auto" w:fill="auto"/>
          </w:tcPr>
          <w:p w:rsidR="00575FC5" w:rsidRPr="00D66F36" w:rsidRDefault="00575FC5" w:rsidP="00B52693">
            <w:pPr>
              <w:spacing w:after="0" w:line="240" w:lineRule="auto"/>
              <w:jc w:val="both"/>
              <w:rPr>
                <w:rFonts w:ascii="Times New Roman" w:hAnsi="Times New Roman"/>
                <w:sz w:val="24"/>
                <w:szCs w:val="24"/>
              </w:rPr>
            </w:pPr>
            <w:r w:rsidRPr="00D66F36">
              <w:rPr>
                <w:rFonts w:ascii="Times New Roman" w:hAnsi="Times New Roman"/>
                <w:sz w:val="24"/>
                <w:szCs w:val="24"/>
              </w:rPr>
              <w:t>МДОУ № 7</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575FC5" w:rsidRPr="00D66F36" w:rsidRDefault="00575FC5" w:rsidP="00B52693">
            <w:pPr>
              <w:spacing w:after="0" w:line="240" w:lineRule="auto"/>
              <w:jc w:val="both"/>
              <w:rPr>
                <w:rFonts w:ascii="Times New Roman" w:hAnsi="Times New Roman"/>
                <w:sz w:val="24"/>
                <w:szCs w:val="24"/>
              </w:rPr>
            </w:pPr>
            <w:r w:rsidRPr="00D66F36">
              <w:rPr>
                <w:rFonts w:ascii="Times New Roman" w:hAnsi="Times New Roman"/>
                <w:sz w:val="24"/>
                <w:szCs w:val="24"/>
              </w:rPr>
              <w:t>4</w:t>
            </w: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575FC5" w:rsidRPr="00D66F36" w:rsidRDefault="00575FC5" w:rsidP="00B52693">
            <w:pPr>
              <w:spacing w:after="0" w:line="240" w:lineRule="auto"/>
              <w:jc w:val="both"/>
              <w:rPr>
                <w:rFonts w:ascii="Times New Roman" w:hAnsi="Times New Roman"/>
                <w:sz w:val="24"/>
                <w:szCs w:val="24"/>
              </w:rPr>
            </w:pPr>
            <w:r w:rsidRPr="00D66F36">
              <w:rPr>
                <w:rFonts w:ascii="Times New Roman" w:hAnsi="Times New Roman"/>
                <w:sz w:val="24"/>
                <w:szCs w:val="24"/>
              </w:rPr>
              <w:t>МДОУ № 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75FC5" w:rsidRPr="00D66F36" w:rsidRDefault="00575FC5" w:rsidP="00687C65">
            <w:pPr>
              <w:spacing w:after="0" w:line="240" w:lineRule="auto"/>
              <w:jc w:val="both"/>
              <w:rPr>
                <w:rFonts w:ascii="Times New Roman" w:hAnsi="Times New Roman"/>
                <w:sz w:val="24"/>
                <w:szCs w:val="24"/>
              </w:rPr>
            </w:pPr>
            <w:r w:rsidRPr="00D66F36">
              <w:rPr>
                <w:rFonts w:ascii="Times New Roman" w:hAnsi="Times New Roman"/>
                <w:sz w:val="24"/>
                <w:szCs w:val="24"/>
              </w:rPr>
              <w:t>Костылева Татьяна Сергеевна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75FC5" w:rsidRPr="00D66F36" w:rsidRDefault="00575FC5" w:rsidP="00B52693">
            <w:pPr>
              <w:spacing w:after="0" w:line="240" w:lineRule="auto"/>
              <w:jc w:val="both"/>
              <w:rPr>
                <w:rFonts w:ascii="Times New Roman" w:hAnsi="Times New Roman"/>
                <w:sz w:val="24"/>
                <w:szCs w:val="24"/>
              </w:rPr>
            </w:pPr>
            <w:r w:rsidRPr="00D66F36">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75FC5" w:rsidRPr="00D66F36" w:rsidRDefault="00575FC5" w:rsidP="00B52693">
            <w:pPr>
              <w:spacing w:after="0" w:line="240" w:lineRule="auto"/>
              <w:jc w:val="both"/>
              <w:rPr>
                <w:rFonts w:ascii="Times New Roman" w:hAnsi="Times New Roman"/>
                <w:sz w:val="24"/>
                <w:szCs w:val="24"/>
              </w:rPr>
            </w:pPr>
            <w:r w:rsidRPr="00D66F36">
              <w:rPr>
                <w:rFonts w:ascii="Times New Roman" w:hAnsi="Times New Roman"/>
                <w:sz w:val="24"/>
                <w:szCs w:val="24"/>
              </w:rPr>
              <w:t>Педагогический совет</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575FC5" w:rsidRPr="00D66F36" w:rsidRDefault="00575FC5" w:rsidP="00B52693">
            <w:pPr>
              <w:spacing w:after="0" w:line="240" w:lineRule="auto"/>
              <w:jc w:val="both"/>
              <w:rPr>
                <w:rFonts w:ascii="Times New Roman" w:hAnsi="Times New Roman"/>
                <w:sz w:val="24"/>
                <w:szCs w:val="24"/>
              </w:rPr>
            </w:pPr>
            <w:r w:rsidRPr="00D66F36">
              <w:rPr>
                <w:rFonts w:ascii="Times New Roman" w:hAnsi="Times New Roman"/>
                <w:sz w:val="24"/>
                <w:szCs w:val="24"/>
              </w:rPr>
              <w:t>Итоговая диагностика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75FC5" w:rsidRPr="00D66F36" w:rsidRDefault="00575FC5" w:rsidP="00B52693">
            <w:pPr>
              <w:spacing w:after="0" w:line="240" w:lineRule="auto"/>
              <w:jc w:val="both"/>
              <w:rPr>
                <w:rFonts w:ascii="Times New Roman" w:hAnsi="Times New Roman"/>
                <w:sz w:val="24"/>
                <w:szCs w:val="24"/>
              </w:rPr>
            </w:pPr>
            <w:r w:rsidRPr="00D66F36">
              <w:rPr>
                <w:rFonts w:ascii="Times New Roman" w:eastAsia="Times New Roman" w:hAnsi="Times New Roman"/>
                <w:sz w:val="24"/>
                <w:szCs w:val="24"/>
              </w:rPr>
              <w:t>Ознакомление педагогов с результатами диагностики</w:t>
            </w:r>
          </w:p>
        </w:tc>
        <w:tc>
          <w:tcPr>
            <w:tcW w:w="2204" w:type="dxa"/>
            <w:tcBorders>
              <w:top w:val="single" w:sz="4" w:space="0" w:color="auto"/>
              <w:left w:val="single" w:sz="4" w:space="0" w:color="auto"/>
              <w:bottom w:val="single" w:sz="4" w:space="0" w:color="auto"/>
              <w:right w:val="single" w:sz="4" w:space="0" w:color="auto"/>
            </w:tcBorders>
            <w:shd w:val="clear" w:color="auto" w:fill="auto"/>
          </w:tcPr>
          <w:p w:rsidR="00575FC5" w:rsidRPr="00D66F36" w:rsidRDefault="00575FC5" w:rsidP="00B52693">
            <w:pPr>
              <w:spacing w:after="0" w:line="240" w:lineRule="auto"/>
              <w:jc w:val="both"/>
              <w:rPr>
                <w:rFonts w:ascii="Times New Roman" w:hAnsi="Times New Roman"/>
                <w:sz w:val="24"/>
                <w:szCs w:val="24"/>
              </w:rPr>
            </w:pPr>
            <w:r w:rsidRPr="00D66F36">
              <w:rPr>
                <w:rFonts w:ascii="Times New Roman" w:hAnsi="Times New Roman"/>
                <w:sz w:val="24"/>
                <w:szCs w:val="24"/>
              </w:rPr>
              <w:t>Педагоги ознакомлены с результатами диагности</w:t>
            </w:r>
            <w:r w:rsidR="00D66F36">
              <w:rPr>
                <w:rFonts w:ascii="Times New Roman" w:hAnsi="Times New Roman"/>
                <w:sz w:val="24"/>
                <w:szCs w:val="24"/>
              </w:rPr>
              <w:t>к</w:t>
            </w:r>
            <w:r w:rsidRPr="00D66F36">
              <w:rPr>
                <w:rFonts w:ascii="Times New Roman" w:hAnsi="Times New Roman"/>
                <w:sz w:val="24"/>
                <w:szCs w:val="24"/>
              </w:rPr>
              <w:t xml:space="preserve">. </w:t>
            </w:r>
          </w:p>
        </w:tc>
      </w:tr>
    </w:tbl>
    <w:p w:rsidR="002E4161" w:rsidRPr="00D66F36" w:rsidRDefault="002E4161" w:rsidP="00B52693">
      <w:pPr>
        <w:spacing w:before="100" w:beforeAutospacing="1" w:after="100" w:afterAutospacing="1" w:line="240" w:lineRule="auto"/>
        <w:jc w:val="both"/>
        <w:rPr>
          <w:rFonts w:ascii="Times New Roman" w:eastAsia="Times New Roman" w:hAnsi="Times New Roman"/>
          <w:b/>
          <w:sz w:val="24"/>
          <w:szCs w:val="24"/>
          <w:lang w:eastAsia="ru-RU"/>
        </w:rPr>
      </w:pPr>
      <w:r w:rsidRPr="00D66F36">
        <w:rPr>
          <w:rFonts w:ascii="Times New Roman" w:eastAsia="Times New Roman" w:hAnsi="Times New Roman"/>
          <w:b/>
          <w:sz w:val="24"/>
          <w:szCs w:val="24"/>
          <w:lang w:eastAsia="ru-RU"/>
        </w:rPr>
        <w:lastRenderedPageBreak/>
        <w:t>Литература</w:t>
      </w:r>
    </w:p>
    <w:p w:rsidR="002E4161" w:rsidRPr="00D66F36" w:rsidRDefault="002E4161" w:rsidP="00B52693">
      <w:pPr>
        <w:spacing w:before="100" w:beforeAutospacing="1" w:after="100" w:afterAutospacing="1" w:line="240" w:lineRule="auto"/>
        <w:jc w:val="both"/>
        <w:rPr>
          <w:rFonts w:ascii="Times New Roman" w:eastAsia="Times New Roman" w:hAnsi="Times New Roman"/>
          <w:b/>
          <w:sz w:val="24"/>
          <w:szCs w:val="24"/>
          <w:lang w:eastAsia="ru-RU"/>
        </w:rPr>
      </w:pPr>
      <w:r w:rsidRPr="00D66F36">
        <w:rPr>
          <w:rFonts w:ascii="Times New Roman" w:eastAsia="Times New Roman" w:hAnsi="Times New Roman"/>
          <w:b/>
          <w:sz w:val="24"/>
          <w:szCs w:val="24"/>
          <w:lang w:eastAsia="ru-RU"/>
        </w:rPr>
        <w:t>Нормативно-правовые документы:</w:t>
      </w:r>
    </w:p>
    <w:p w:rsidR="002E4161" w:rsidRPr="00D66F36" w:rsidRDefault="002E4161" w:rsidP="00B52693">
      <w:pPr>
        <w:numPr>
          <w:ilvl w:val="0"/>
          <w:numId w:val="24"/>
        </w:numPr>
        <w:spacing w:before="100" w:beforeAutospacing="1" w:after="100" w:afterAutospacing="1" w:line="240" w:lineRule="auto"/>
        <w:jc w:val="both"/>
        <w:rPr>
          <w:rFonts w:ascii="Times New Roman" w:eastAsia="Times New Roman" w:hAnsi="Times New Roman"/>
          <w:sz w:val="24"/>
          <w:szCs w:val="24"/>
          <w:lang w:eastAsia="ru-RU"/>
        </w:rPr>
      </w:pPr>
      <w:r w:rsidRPr="00D66F36">
        <w:rPr>
          <w:rFonts w:ascii="Times New Roman" w:eastAsia="Times New Roman" w:hAnsi="Times New Roman"/>
          <w:sz w:val="24"/>
          <w:szCs w:val="24"/>
          <w:lang w:eastAsia="ru-RU"/>
        </w:rPr>
        <w:t>Федеральный закон от 29.12.2012 № 273-ФЗ «Об образовании в Российской Федерации».</w:t>
      </w:r>
    </w:p>
    <w:p w:rsidR="002E4161" w:rsidRPr="00D66F36" w:rsidRDefault="002E4161" w:rsidP="00B52693">
      <w:pPr>
        <w:numPr>
          <w:ilvl w:val="0"/>
          <w:numId w:val="24"/>
        </w:numPr>
        <w:spacing w:before="100" w:beforeAutospacing="1" w:after="100" w:afterAutospacing="1" w:line="240" w:lineRule="auto"/>
        <w:jc w:val="both"/>
        <w:rPr>
          <w:rFonts w:ascii="Times New Roman" w:eastAsia="Times New Roman" w:hAnsi="Times New Roman"/>
          <w:sz w:val="24"/>
          <w:szCs w:val="24"/>
          <w:lang w:eastAsia="ru-RU"/>
        </w:rPr>
      </w:pPr>
      <w:r w:rsidRPr="00D66F36">
        <w:rPr>
          <w:rFonts w:ascii="Times New Roman" w:eastAsia="Times New Roman" w:hAnsi="Times New Roman"/>
          <w:sz w:val="24"/>
          <w:szCs w:val="24"/>
          <w:lang w:eastAsia="ru-RU"/>
        </w:rPr>
        <w:t>Приказ Министерства образования и науки Российской Федерации от 17.10.2013 г. № 1155 «Об утверждении федерального государственного образовательного стандарта дошкольного образования».</w:t>
      </w:r>
    </w:p>
    <w:p w:rsidR="002E4161" w:rsidRPr="00D66F36" w:rsidRDefault="002E4161" w:rsidP="00B52693">
      <w:pPr>
        <w:numPr>
          <w:ilvl w:val="0"/>
          <w:numId w:val="24"/>
        </w:numPr>
        <w:spacing w:before="100" w:beforeAutospacing="1" w:after="100" w:afterAutospacing="1" w:line="240" w:lineRule="auto"/>
        <w:jc w:val="both"/>
        <w:rPr>
          <w:rFonts w:ascii="Times New Roman" w:eastAsia="Times New Roman" w:hAnsi="Times New Roman"/>
          <w:sz w:val="24"/>
          <w:szCs w:val="24"/>
          <w:lang w:eastAsia="ru-RU"/>
        </w:rPr>
      </w:pPr>
      <w:r w:rsidRPr="00D66F36">
        <w:rPr>
          <w:rFonts w:ascii="Times New Roman" w:eastAsia="Times New Roman" w:hAnsi="Times New Roman"/>
          <w:sz w:val="24"/>
          <w:szCs w:val="24"/>
          <w:lang w:eastAsia="ru-RU"/>
        </w:rPr>
        <w:t>Приказ Минтруда России от 18.10.2013 N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2E4161" w:rsidRPr="00D66F36" w:rsidRDefault="002E4161" w:rsidP="00B52693">
      <w:pPr>
        <w:numPr>
          <w:ilvl w:val="0"/>
          <w:numId w:val="24"/>
        </w:numPr>
        <w:spacing w:before="100" w:beforeAutospacing="1" w:after="100" w:afterAutospacing="1" w:line="240" w:lineRule="auto"/>
        <w:jc w:val="both"/>
        <w:rPr>
          <w:rFonts w:ascii="Times New Roman" w:eastAsia="Times New Roman" w:hAnsi="Times New Roman"/>
          <w:b/>
          <w:sz w:val="24"/>
          <w:szCs w:val="24"/>
          <w:lang w:eastAsia="ru-RU"/>
        </w:rPr>
      </w:pPr>
      <w:r w:rsidRPr="00D66F36">
        <w:rPr>
          <w:rFonts w:ascii="Times New Roman" w:eastAsia="Times New Roman" w:hAnsi="Times New Roman"/>
          <w:sz w:val="24"/>
          <w:szCs w:val="24"/>
          <w:lang w:eastAsia="ru-RU"/>
        </w:rPr>
        <w:t xml:space="preserve">Постановление Главного государственного санитарного врача Российской Федерации  от 15 мая 2013 года № 26 «Санитарно-эпидемиологические требования к устройству, содержанию и организации режима </w:t>
      </w:r>
      <w:r w:rsidRPr="00D66F36">
        <w:rPr>
          <w:rFonts w:ascii="Times New Roman" w:eastAsia="Times New Roman" w:hAnsi="Times New Roman"/>
          <w:b/>
          <w:sz w:val="24"/>
          <w:szCs w:val="24"/>
          <w:lang w:eastAsia="ru-RU"/>
        </w:rPr>
        <w:t>работы  дошкольных образовательных организаций» (СанПиН 2.4.1.3049 – 13).</w:t>
      </w:r>
    </w:p>
    <w:p w:rsidR="002E4161" w:rsidRPr="00D66F36" w:rsidRDefault="002E4161" w:rsidP="00B52693">
      <w:pPr>
        <w:spacing w:before="100" w:beforeAutospacing="1" w:after="100" w:afterAutospacing="1" w:line="240" w:lineRule="auto"/>
        <w:jc w:val="both"/>
        <w:rPr>
          <w:rFonts w:ascii="Times New Roman" w:eastAsia="Times New Roman" w:hAnsi="Times New Roman"/>
          <w:b/>
          <w:sz w:val="24"/>
          <w:szCs w:val="24"/>
          <w:lang w:eastAsia="ru-RU"/>
        </w:rPr>
      </w:pPr>
      <w:r w:rsidRPr="00D66F36">
        <w:rPr>
          <w:rFonts w:ascii="Times New Roman" w:eastAsia="Times New Roman" w:hAnsi="Times New Roman"/>
          <w:b/>
          <w:sz w:val="24"/>
          <w:szCs w:val="24"/>
          <w:lang w:eastAsia="ru-RU"/>
        </w:rPr>
        <w:t>Методическая литература:</w:t>
      </w:r>
    </w:p>
    <w:p w:rsidR="00F05BCA" w:rsidRPr="00D66F36" w:rsidRDefault="00F05BCA" w:rsidP="00F05BCA">
      <w:pPr>
        <w:pStyle w:val="a3"/>
        <w:numPr>
          <w:ilvl w:val="0"/>
          <w:numId w:val="27"/>
        </w:numPr>
        <w:shd w:val="clear" w:color="auto" w:fill="FFFFFF"/>
        <w:spacing w:after="150" w:line="360" w:lineRule="auto"/>
        <w:rPr>
          <w:rFonts w:ascii="Times New Roman" w:eastAsia="Times New Roman" w:hAnsi="Times New Roman"/>
          <w:color w:val="000000"/>
          <w:sz w:val="24"/>
          <w:szCs w:val="24"/>
          <w:lang w:eastAsia="ru-RU"/>
        </w:rPr>
      </w:pPr>
      <w:r w:rsidRPr="00D66F36">
        <w:rPr>
          <w:rFonts w:ascii="Times New Roman" w:eastAsia="Times New Roman" w:hAnsi="Times New Roman"/>
          <w:color w:val="000000"/>
          <w:sz w:val="24"/>
          <w:szCs w:val="24"/>
          <w:lang w:eastAsia="ru-RU"/>
        </w:rPr>
        <w:t>Л.Волошина «Играйте на здоровье!</w:t>
      </w:r>
      <w:proofErr w:type="gramStart"/>
      <w:r w:rsidRPr="00D66F36">
        <w:rPr>
          <w:rFonts w:ascii="Times New Roman" w:eastAsia="Times New Roman" w:hAnsi="Times New Roman"/>
          <w:color w:val="000000"/>
          <w:sz w:val="24"/>
          <w:szCs w:val="24"/>
          <w:lang w:eastAsia="ru-RU"/>
        </w:rPr>
        <w:t>»(</w:t>
      </w:r>
      <w:proofErr w:type="gramEnd"/>
      <w:r w:rsidRPr="00D66F36">
        <w:rPr>
          <w:rFonts w:ascii="Times New Roman" w:eastAsia="Times New Roman" w:hAnsi="Times New Roman"/>
          <w:color w:val="000000"/>
          <w:sz w:val="24"/>
          <w:szCs w:val="24"/>
          <w:lang w:eastAsia="ru-RU"/>
        </w:rPr>
        <w:t>технологии)</w:t>
      </w:r>
    </w:p>
    <w:p w:rsidR="00F05BCA" w:rsidRPr="00D66F36" w:rsidRDefault="00F05BCA" w:rsidP="00F05BCA">
      <w:pPr>
        <w:pStyle w:val="a3"/>
        <w:numPr>
          <w:ilvl w:val="0"/>
          <w:numId w:val="27"/>
        </w:numPr>
        <w:shd w:val="clear" w:color="auto" w:fill="FFFFFF"/>
        <w:spacing w:after="150" w:line="360" w:lineRule="auto"/>
        <w:rPr>
          <w:rFonts w:ascii="Times New Roman" w:eastAsia="Times New Roman" w:hAnsi="Times New Roman"/>
          <w:color w:val="000000"/>
          <w:sz w:val="24"/>
          <w:szCs w:val="24"/>
          <w:lang w:eastAsia="ru-RU"/>
        </w:rPr>
      </w:pPr>
      <w:r w:rsidRPr="00D66F36">
        <w:rPr>
          <w:rFonts w:ascii="Times New Roman" w:eastAsia="Times New Roman" w:hAnsi="Times New Roman"/>
          <w:color w:val="000000"/>
          <w:sz w:val="24"/>
          <w:szCs w:val="24"/>
          <w:lang w:eastAsia="ru-RU"/>
        </w:rPr>
        <w:t>М.Литвинова «Русские народные подвижные игры» М, Просвещение,</w:t>
      </w:r>
    </w:p>
    <w:p w:rsidR="00F05BCA" w:rsidRPr="00D66F36" w:rsidRDefault="00F05BCA" w:rsidP="00F05BCA">
      <w:pPr>
        <w:pStyle w:val="a3"/>
        <w:numPr>
          <w:ilvl w:val="0"/>
          <w:numId w:val="27"/>
        </w:numPr>
        <w:shd w:val="clear" w:color="auto" w:fill="FFFFFF"/>
        <w:spacing w:after="150" w:line="360" w:lineRule="auto"/>
        <w:rPr>
          <w:rFonts w:ascii="Times New Roman" w:eastAsia="Times New Roman" w:hAnsi="Times New Roman"/>
          <w:color w:val="000000"/>
          <w:sz w:val="24"/>
          <w:szCs w:val="24"/>
          <w:lang w:eastAsia="ru-RU"/>
        </w:rPr>
      </w:pPr>
      <w:r w:rsidRPr="00D66F36">
        <w:rPr>
          <w:rFonts w:ascii="Times New Roman" w:eastAsia="Times New Roman" w:hAnsi="Times New Roman"/>
          <w:color w:val="000000"/>
          <w:sz w:val="24"/>
          <w:szCs w:val="24"/>
          <w:lang w:eastAsia="ru-RU"/>
        </w:rPr>
        <w:t>В.Кузнецов «Физические упражнения и подвижные игры» М, НЦ ЭНАС</w:t>
      </w:r>
    </w:p>
    <w:p w:rsidR="00F05BCA" w:rsidRPr="00D66F36" w:rsidRDefault="00F05BCA" w:rsidP="00F05BCA">
      <w:pPr>
        <w:pStyle w:val="a3"/>
        <w:numPr>
          <w:ilvl w:val="0"/>
          <w:numId w:val="27"/>
        </w:numPr>
        <w:shd w:val="clear" w:color="auto" w:fill="FFFFFF"/>
        <w:spacing w:after="150" w:line="360" w:lineRule="auto"/>
        <w:rPr>
          <w:rFonts w:ascii="Times New Roman" w:eastAsia="Times New Roman" w:hAnsi="Times New Roman"/>
          <w:color w:val="000000"/>
          <w:sz w:val="24"/>
          <w:szCs w:val="24"/>
          <w:lang w:eastAsia="ru-RU"/>
        </w:rPr>
      </w:pPr>
      <w:r w:rsidRPr="00D66F36">
        <w:rPr>
          <w:rFonts w:ascii="Times New Roman" w:eastAsia="Times New Roman" w:hAnsi="Times New Roman"/>
          <w:color w:val="000000"/>
          <w:sz w:val="24"/>
          <w:szCs w:val="24"/>
          <w:lang w:eastAsia="ru-RU"/>
        </w:rPr>
        <w:t xml:space="preserve">Э. </w:t>
      </w:r>
      <w:proofErr w:type="spellStart"/>
      <w:r w:rsidRPr="00D66F36">
        <w:rPr>
          <w:rFonts w:ascii="Times New Roman" w:eastAsia="Times New Roman" w:hAnsi="Times New Roman"/>
          <w:color w:val="000000"/>
          <w:sz w:val="24"/>
          <w:szCs w:val="24"/>
          <w:lang w:eastAsia="ru-RU"/>
        </w:rPr>
        <w:t>Степаненкова</w:t>
      </w:r>
      <w:proofErr w:type="spellEnd"/>
      <w:r w:rsidRPr="00D66F36">
        <w:rPr>
          <w:rFonts w:ascii="Times New Roman" w:eastAsia="Times New Roman" w:hAnsi="Times New Roman"/>
          <w:color w:val="000000"/>
          <w:sz w:val="24"/>
          <w:szCs w:val="24"/>
          <w:lang w:eastAsia="ru-RU"/>
        </w:rPr>
        <w:t xml:space="preserve"> «Сборник подвижных игр для детей 2-7 лет»</w:t>
      </w:r>
    </w:p>
    <w:p w:rsidR="00F05BCA" w:rsidRPr="00D66F36" w:rsidRDefault="00F05BCA" w:rsidP="00F05BCA">
      <w:pPr>
        <w:pStyle w:val="a3"/>
        <w:numPr>
          <w:ilvl w:val="0"/>
          <w:numId w:val="27"/>
        </w:numPr>
        <w:shd w:val="clear" w:color="auto" w:fill="FFFFFF"/>
        <w:spacing w:after="150" w:line="360" w:lineRule="auto"/>
        <w:rPr>
          <w:rFonts w:ascii="Times New Roman" w:eastAsia="Times New Roman" w:hAnsi="Times New Roman"/>
          <w:color w:val="000000"/>
          <w:sz w:val="24"/>
          <w:szCs w:val="24"/>
          <w:lang w:eastAsia="ru-RU"/>
        </w:rPr>
      </w:pPr>
      <w:r w:rsidRPr="00D66F36">
        <w:rPr>
          <w:rFonts w:ascii="Times New Roman" w:eastAsia="Times New Roman" w:hAnsi="Times New Roman"/>
          <w:color w:val="000000"/>
          <w:sz w:val="24"/>
          <w:szCs w:val="24"/>
          <w:lang w:eastAsia="ru-RU"/>
        </w:rPr>
        <w:t xml:space="preserve">Э. </w:t>
      </w:r>
      <w:proofErr w:type="spellStart"/>
      <w:r w:rsidRPr="00D66F36">
        <w:rPr>
          <w:rFonts w:ascii="Times New Roman" w:eastAsia="Times New Roman" w:hAnsi="Times New Roman"/>
          <w:color w:val="000000"/>
          <w:sz w:val="24"/>
          <w:szCs w:val="24"/>
          <w:lang w:eastAsia="ru-RU"/>
        </w:rPr>
        <w:t>Степаненкова</w:t>
      </w:r>
      <w:proofErr w:type="spellEnd"/>
      <w:r w:rsidRPr="00D66F36">
        <w:rPr>
          <w:rFonts w:ascii="Times New Roman" w:eastAsia="Times New Roman" w:hAnsi="Times New Roman"/>
          <w:color w:val="000000"/>
          <w:sz w:val="24"/>
          <w:szCs w:val="24"/>
          <w:lang w:eastAsia="ru-RU"/>
        </w:rPr>
        <w:t xml:space="preserve"> «Методика физического воспитания»</w:t>
      </w:r>
    </w:p>
    <w:p w:rsidR="00F05BCA" w:rsidRPr="00D66F36" w:rsidRDefault="00F05BCA" w:rsidP="00F05BCA">
      <w:pPr>
        <w:pStyle w:val="a3"/>
        <w:numPr>
          <w:ilvl w:val="0"/>
          <w:numId w:val="27"/>
        </w:numPr>
        <w:shd w:val="clear" w:color="auto" w:fill="FFFFFF"/>
        <w:spacing w:after="150" w:line="360" w:lineRule="auto"/>
        <w:rPr>
          <w:rFonts w:ascii="Times New Roman" w:eastAsia="Times New Roman" w:hAnsi="Times New Roman"/>
          <w:color w:val="000000"/>
          <w:sz w:val="24"/>
          <w:szCs w:val="24"/>
          <w:lang w:eastAsia="ru-RU"/>
        </w:rPr>
      </w:pPr>
      <w:r w:rsidRPr="00D66F36">
        <w:rPr>
          <w:rFonts w:ascii="Times New Roman" w:eastAsia="Times New Roman" w:hAnsi="Times New Roman"/>
          <w:color w:val="000000"/>
          <w:sz w:val="24"/>
          <w:szCs w:val="24"/>
          <w:lang w:eastAsia="ru-RU"/>
        </w:rPr>
        <w:t xml:space="preserve">Н. </w:t>
      </w:r>
      <w:proofErr w:type="spellStart"/>
      <w:r w:rsidRPr="00D66F36">
        <w:rPr>
          <w:rFonts w:ascii="Times New Roman" w:eastAsia="Times New Roman" w:hAnsi="Times New Roman"/>
          <w:color w:val="000000"/>
          <w:sz w:val="24"/>
          <w:szCs w:val="24"/>
          <w:lang w:eastAsia="ru-RU"/>
        </w:rPr>
        <w:t>Кольпио</w:t>
      </w:r>
      <w:proofErr w:type="spellEnd"/>
      <w:r w:rsidRPr="00D66F36">
        <w:rPr>
          <w:rFonts w:ascii="Times New Roman" w:eastAsia="Times New Roman" w:hAnsi="Times New Roman"/>
          <w:color w:val="000000"/>
          <w:sz w:val="24"/>
          <w:szCs w:val="24"/>
          <w:lang w:eastAsia="ru-RU"/>
        </w:rPr>
        <w:t xml:space="preserve"> «80 игр для детского сада»</w:t>
      </w:r>
    </w:p>
    <w:p w:rsidR="00F05BCA" w:rsidRPr="00D66F36" w:rsidRDefault="00F05BCA" w:rsidP="00F05BCA">
      <w:pPr>
        <w:pStyle w:val="a3"/>
        <w:numPr>
          <w:ilvl w:val="0"/>
          <w:numId w:val="27"/>
        </w:numPr>
        <w:shd w:val="clear" w:color="auto" w:fill="FFFFFF"/>
        <w:spacing w:after="150" w:line="360" w:lineRule="auto"/>
        <w:rPr>
          <w:rFonts w:ascii="Times New Roman" w:eastAsia="Times New Roman" w:hAnsi="Times New Roman"/>
          <w:color w:val="000000"/>
          <w:sz w:val="24"/>
          <w:szCs w:val="24"/>
          <w:lang w:eastAsia="ru-RU"/>
        </w:rPr>
      </w:pPr>
      <w:r w:rsidRPr="00D66F36">
        <w:rPr>
          <w:rFonts w:ascii="Times New Roman" w:eastAsia="Times New Roman" w:hAnsi="Times New Roman"/>
          <w:color w:val="000000"/>
          <w:sz w:val="24"/>
          <w:szCs w:val="24"/>
          <w:lang w:eastAsia="ru-RU"/>
        </w:rPr>
        <w:t>Т.Дмитриенко «Спортивные упражнения и игры для детей дошкольного возраста»</w:t>
      </w:r>
    </w:p>
    <w:p w:rsidR="002E4161" w:rsidRPr="00D66F36" w:rsidRDefault="002E4161" w:rsidP="00B52693">
      <w:pPr>
        <w:jc w:val="both"/>
        <w:rPr>
          <w:rFonts w:ascii="Times New Roman" w:hAnsi="Times New Roman"/>
          <w:sz w:val="24"/>
          <w:szCs w:val="24"/>
        </w:rPr>
      </w:pPr>
    </w:p>
    <w:p w:rsidR="000A73A7" w:rsidRPr="00D66F36" w:rsidRDefault="000A73A7" w:rsidP="00B52693">
      <w:pPr>
        <w:jc w:val="both"/>
        <w:rPr>
          <w:rFonts w:ascii="Times New Roman" w:hAnsi="Times New Roman"/>
          <w:sz w:val="24"/>
          <w:szCs w:val="24"/>
        </w:rPr>
      </w:pPr>
    </w:p>
    <w:sectPr w:rsidR="000A73A7" w:rsidRPr="00D66F36" w:rsidSect="000A73A7">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C4D57"/>
    <w:multiLevelType w:val="hybridMultilevel"/>
    <w:tmpl w:val="AA561AEA"/>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
    <w:nsid w:val="04DA4DEC"/>
    <w:multiLevelType w:val="multilevel"/>
    <w:tmpl w:val="1CD21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5B0647"/>
    <w:multiLevelType w:val="multilevel"/>
    <w:tmpl w:val="E284A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64474D"/>
    <w:multiLevelType w:val="multilevel"/>
    <w:tmpl w:val="534E5F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177C1A"/>
    <w:multiLevelType w:val="hybridMultilevel"/>
    <w:tmpl w:val="9AC4B5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FE7E47"/>
    <w:multiLevelType w:val="multilevel"/>
    <w:tmpl w:val="95484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7A6E54"/>
    <w:multiLevelType w:val="multilevel"/>
    <w:tmpl w:val="D7DCA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5B13A1"/>
    <w:multiLevelType w:val="hybridMultilevel"/>
    <w:tmpl w:val="47E80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4E5495"/>
    <w:multiLevelType w:val="multilevel"/>
    <w:tmpl w:val="26644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245F04"/>
    <w:multiLevelType w:val="multilevel"/>
    <w:tmpl w:val="E8D27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997A69"/>
    <w:multiLevelType w:val="hybridMultilevel"/>
    <w:tmpl w:val="DFA8F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646AF6"/>
    <w:multiLevelType w:val="multilevel"/>
    <w:tmpl w:val="3A3C7E3A"/>
    <w:lvl w:ilvl="0">
      <w:start w:val="1"/>
      <w:numFmt w:val="decimal"/>
      <w:lvlText w:val="%1."/>
      <w:lvlJc w:val="left"/>
      <w:pPr>
        <w:tabs>
          <w:tab w:val="num" w:pos="1070"/>
        </w:tabs>
        <w:ind w:left="107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CDC048D"/>
    <w:multiLevelType w:val="multilevel"/>
    <w:tmpl w:val="7D56D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925D92"/>
    <w:multiLevelType w:val="multilevel"/>
    <w:tmpl w:val="04D81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E7343C"/>
    <w:multiLevelType w:val="multilevel"/>
    <w:tmpl w:val="38801A20"/>
    <w:lvl w:ilvl="0">
      <w:start w:val="1"/>
      <w:numFmt w:val="decimal"/>
      <w:lvlText w:val="%1."/>
      <w:lvlJc w:val="left"/>
      <w:pPr>
        <w:tabs>
          <w:tab w:val="num" w:pos="644"/>
        </w:tabs>
        <w:ind w:left="644"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13B3E5C"/>
    <w:multiLevelType w:val="multilevel"/>
    <w:tmpl w:val="FCE0B4F6"/>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6">
    <w:nsid w:val="48D55A74"/>
    <w:multiLevelType w:val="multilevel"/>
    <w:tmpl w:val="9D3A3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32215D"/>
    <w:multiLevelType w:val="multilevel"/>
    <w:tmpl w:val="5B567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E97BC0"/>
    <w:multiLevelType w:val="multilevel"/>
    <w:tmpl w:val="AB86A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547225"/>
    <w:multiLevelType w:val="multilevel"/>
    <w:tmpl w:val="A0126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AF40210"/>
    <w:multiLevelType w:val="multilevel"/>
    <w:tmpl w:val="8FC4C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AF668E5"/>
    <w:multiLevelType w:val="multilevel"/>
    <w:tmpl w:val="E3CED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D764A05"/>
    <w:multiLevelType w:val="multilevel"/>
    <w:tmpl w:val="B4F82E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DE26E9E"/>
    <w:multiLevelType w:val="hybridMultilevel"/>
    <w:tmpl w:val="4DA8B904"/>
    <w:lvl w:ilvl="0" w:tplc="0DE467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1BA581F"/>
    <w:multiLevelType w:val="multilevel"/>
    <w:tmpl w:val="AE08F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677297A"/>
    <w:multiLevelType w:val="multilevel"/>
    <w:tmpl w:val="D6FAD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A47C43"/>
    <w:multiLevelType w:val="multilevel"/>
    <w:tmpl w:val="C4188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E38079F"/>
    <w:multiLevelType w:val="multilevel"/>
    <w:tmpl w:val="F9885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3"/>
  </w:num>
  <w:num w:numId="3">
    <w:abstractNumId w:val="0"/>
  </w:num>
  <w:num w:numId="4">
    <w:abstractNumId w:val="25"/>
  </w:num>
  <w:num w:numId="5">
    <w:abstractNumId w:val="2"/>
  </w:num>
  <w:num w:numId="6">
    <w:abstractNumId w:val="27"/>
  </w:num>
  <w:num w:numId="7">
    <w:abstractNumId w:val="12"/>
  </w:num>
  <w:num w:numId="8">
    <w:abstractNumId w:val="21"/>
  </w:num>
  <w:num w:numId="9">
    <w:abstractNumId w:val="18"/>
  </w:num>
  <w:num w:numId="10">
    <w:abstractNumId w:val="5"/>
  </w:num>
  <w:num w:numId="11">
    <w:abstractNumId w:val="16"/>
  </w:num>
  <w:num w:numId="12">
    <w:abstractNumId w:val="26"/>
  </w:num>
  <w:num w:numId="13">
    <w:abstractNumId w:val="8"/>
  </w:num>
  <w:num w:numId="14">
    <w:abstractNumId w:val="13"/>
  </w:num>
  <w:num w:numId="15">
    <w:abstractNumId w:val="1"/>
  </w:num>
  <w:num w:numId="16">
    <w:abstractNumId w:val="6"/>
  </w:num>
  <w:num w:numId="17">
    <w:abstractNumId w:val="24"/>
  </w:num>
  <w:num w:numId="18">
    <w:abstractNumId w:val="11"/>
  </w:num>
  <w:num w:numId="19">
    <w:abstractNumId w:val="3"/>
  </w:num>
  <w:num w:numId="20">
    <w:abstractNumId w:val="17"/>
  </w:num>
  <w:num w:numId="21">
    <w:abstractNumId w:val="9"/>
  </w:num>
  <w:num w:numId="22">
    <w:abstractNumId w:val="20"/>
  </w:num>
  <w:num w:numId="23">
    <w:abstractNumId w:val="22"/>
  </w:num>
  <w:num w:numId="24">
    <w:abstractNumId w:val="19"/>
  </w:num>
  <w:num w:numId="25">
    <w:abstractNumId w:val="15"/>
  </w:num>
  <w:num w:numId="26">
    <w:abstractNumId w:val="10"/>
  </w:num>
  <w:num w:numId="27">
    <w:abstractNumId w:val="4"/>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0A73A7"/>
    <w:rsid w:val="0000556D"/>
    <w:rsid w:val="000A05A3"/>
    <w:rsid w:val="000A73A7"/>
    <w:rsid w:val="000D1B5E"/>
    <w:rsid w:val="0010060D"/>
    <w:rsid w:val="0012045F"/>
    <w:rsid w:val="00134EA7"/>
    <w:rsid w:val="001B6061"/>
    <w:rsid w:val="001D161E"/>
    <w:rsid w:val="00214D7D"/>
    <w:rsid w:val="00233304"/>
    <w:rsid w:val="002750FE"/>
    <w:rsid w:val="002B58A6"/>
    <w:rsid w:val="002E4161"/>
    <w:rsid w:val="0030110C"/>
    <w:rsid w:val="003B2CCE"/>
    <w:rsid w:val="003E1415"/>
    <w:rsid w:val="004425AC"/>
    <w:rsid w:val="00461882"/>
    <w:rsid w:val="00531285"/>
    <w:rsid w:val="00575FC5"/>
    <w:rsid w:val="00595673"/>
    <w:rsid w:val="005D2BB2"/>
    <w:rsid w:val="00610C47"/>
    <w:rsid w:val="0061171E"/>
    <w:rsid w:val="006433FD"/>
    <w:rsid w:val="006D4267"/>
    <w:rsid w:val="006D72E0"/>
    <w:rsid w:val="006E00E2"/>
    <w:rsid w:val="00787BC4"/>
    <w:rsid w:val="007D6B49"/>
    <w:rsid w:val="00803EC5"/>
    <w:rsid w:val="00806560"/>
    <w:rsid w:val="00822E55"/>
    <w:rsid w:val="00834E6B"/>
    <w:rsid w:val="008730CF"/>
    <w:rsid w:val="009658D2"/>
    <w:rsid w:val="00975A77"/>
    <w:rsid w:val="009C0A76"/>
    <w:rsid w:val="009F045E"/>
    <w:rsid w:val="00A20480"/>
    <w:rsid w:val="00AB2F63"/>
    <w:rsid w:val="00AC287D"/>
    <w:rsid w:val="00AD500A"/>
    <w:rsid w:val="00B51204"/>
    <w:rsid w:val="00B52693"/>
    <w:rsid w:val="00BB7EB8"/>
    <w:rsid w:val="00C62DD0"/>
    <w:rsid w:val="00C94064"/>
    <w:rsid w:val="00CD27E0"/>
    <w:rsid w:val="00D4717A"/>
    <w:rsid w:val="00D62A88"/>
    <w:rsid w:val="00D66F36"/>
    <w:rsid w:val="00DB38BF"/>
    <w:rsid w:val="00E52909"/>
    <w:rsid w:val="00E969C5"/>
    <w:rsid w:val="00EC6281"/>
    <w:rsid w:val="00F04511"/>
    <w:rsid w:val="00F05BCA"/>
    <w:rsid w:val="00F12A43"/>
    <w:rsid w:val="00F422FE"/>
    <w:rsid w:val="00F4478D"/>
    <w:rsid w:val="00FD4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3A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73A7"/>
    <w:pPr>
      <w:ind w:left="720"/>
      <w:contextualSpacing/>
    </w:pPr>
  </w:style>
  <w:style w:type="character" w:styleId="a4">
    <w:name w:val="Strong"/>
    <w:uiPriority w:val="22"/>
    <w:qFormat/>
    <w:rsid w:val="000A73A7"/>
    <w:rPr>
      <w:b/>
      <w:bCs/>
    </w:rPr>
  </w:style>
  <w:style w:type="paragraph" w:styleId="a5">
    <w:name w:val="Normal (Web)"/>
    <w:aliases w:val="Знак Знак1,Обычный (Web),Знак Знак, Знак Знак1"/>
    <w:basedOn w:val="a"/>
    <w:link w:val="a6"/>
    <w:uiPriority w:val="99"/>
    <w:unhideWhenUsed/>
    <w:qFormat/>
    <w:rsid w:val="000A73A7"/>
    <w:pPr>
      <w:spacing w:before="100" w:beforeAutospacing="1" w:after="100" w:afterAutospacing="1" w:line="240" w:lineRule="auto"/>
    </w:pPr>
    <w:rPr>
      <w:rFonts w:ascii="Times New Roman" w:eastAsia="Times New Roman" w:hAnsi="Times New Roman"/>
      <w:sz w:val="24"/>
      <w:szCs w:val="24"/>
    </w:rPr>
  </w:style>
  <w:style w:type="paragraph" w:styleId="a7">
    <w:name w:val="Body Text"/>
    <w:basedOn w:val="a"/>
    <w:link w:val="a8"/>
    <w:uiPriority w:val="1"/>
    <w:qFormat/>
    <w:rsid w:val="000A73A7"/>
    <w:pPr>
      <w:widowControl w:val="0"/>
      <w:spacing w:after="0" w:line="240" w:lineRule="auto"/>
      <w:ind w:left="113" w:firstLine="396"/>
    </w:pPr>
    <w:rPr>
      <w:rFonts w:ascii="Cambria" w:eastAsia="Cambria" w:hAnsi="Cambria"/>
      <w:lang w:val="en-US"/>
    </w:rPr>
  </w:style>
  <w:style w:type="character" w:customStyle="1" w:styleId="a8">
    <w:name w:val="Основной текст Знак"/>
    <w:basedOn w:val="a0"/>
    <w:link w:val="a7"/>
    <w:uiPriority w:val="1"/>
    <w:rsid w:val="000A73A7"/>
    <w:rPr>
      <w:rFonts w:ascii="Cambria" w:eastAsia="Cambria" w:hAnsi="Cambria" w:cs="Times New Roman"/>
      <w:lang w:val="en-US"/>
    </w:rPr>
  </w:style>
  <w:style w:type="character" w:customStyle="1" w:styleId="a6">
    <w:name w:val="Обычный (веб) Знак"/>
    <w:aliases w:val="Знак Знак1 Знак,Обычный (Web) Знак,Знак Знак Знак, Знак Знак1 Знак"/>
    <w:link w:val="a5"/>
    <w:uiPriority w:val="99"/>
    <w:locked/>
    <w:rsid w:val="000A73A7"/>
    <w:rPr>
      <w:rFonts w:ascii="Times New Roman" w:eastAsia="Times New Roman" w:hAnsi="Times New Roman" w:cs="Times New Roman"/>
      <w:sz w:val="24"/>
      <w:szCs w:val="24"/>
    </w:rPr>
  </w:style>
  <w:style w:type="character" w:customStyle="1" w:styleId="normaltextrun">
    <w:name w:val="normaltextrun"/>
    <w:basedOn w:val="a0"/>
    <w:rsid w:val="007D6B49"/>
  </w:style>
  <w:style w:type="paragraph" w:styleId="a9">
    <w:name w:val="No Spacing"/>
    <w:uiPriority w:val="1"/>
    <w:qFormat/>
    <w:rsid w:val="001B6061"/>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379089">
      <w:bodyDiv w:val="1"/>
      <w:marLeft w:val="0"/>
      <w:marRight w:val="0"/>
      <w:marTop w:val="0"/>
      <w:marBottom w:val="0"/>
      <w:divBdr>
        <w:top w:val="none" w:sz="0" w:space="0" w:color="auto"/>
        <w:left w:val="none" w:sz="0" w:space="0" w:color="auto"/>
        <w:bottom w:val="none" w:sz="0" w:space="0" w:color="auto"/>
        <w:right w:val="none" w:sz="0" w:space="0" w:color="auto"/>
      </w:divBdr>
    </w:div>
    <w:div w:id="1363552414">
      <w:bodyDiv w:val="1"/>
      <w:marLeft w:val="0"/>
      <w:marRight w:val="0"/>
      <w:marTop w:val="0"/>
      <w:marBottom w:val="0"/>
      <w:divBdr>
        <w:top w:val="none" w:sz="0" w:space="0" w:color="auto"/>
        <w:left w:val="none" w:sz="0" w:space="0" w:color="auto"/>
        <w:bottom w:val="none" w:sz="0" w:space="0" w:color="auto"/>
        <w:right w:val="none" w:sz="0" w:space="0" w:color="auto"/>
      </w:divBdr>
      <w:divsChild>
        <w:div w:id="440684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3128</TotalTime>
  <Pages>1</Pages>
  <Words>1846</Words>
  <Characters>10523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12345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Ермаково</dc:creator>
  <cp:lastModifiedBy>Пользователь Windows</cp:lastModifiedBy>
  <cp:revision>13</cp:revision>
  <dcterms:created xsi:type="dcterms:W3CDTF">2022-06-08T07:31:00Z</dcterms:created>
  <dcterms:modified xsi:type="dcterms:W3CDTF">2022-09-21T14:59:00Z</dcterms:modified>
</cp:coreProperties>
</file>